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FDC1" w14:textId="4A43EEBF" w:rsidR="0056784A" w:rsidRPr="00BC13EC" w:rsidRDefault="0056784A" w:rsidP="0056784A">
      <w:pPr>
        <w:spacing w:after="0" w:line="240" w:lineRule="auto"/>
        <w:jc w:val="right"/>
        <w:rPr>
          <w:rFonts w:ascii="Arial Narrow" w:hAnsi="Arial Narrow" w:cs="Courier New"/>
          <w:sz w:val="20"/>
          <w:szCs w:val="20"/>
        </w:rPr>
      </w:pPr>
      <w:r w:rsidRPr="00BC13EC">
        <w:rPr>
          <w:rFonts w:ascii="Arial Narrow" w:hAnsi="Arial Narrow" w:cs="Courier New"/>
          <w:sz w:val="20"/>
          <w:szCs w:val="20"/>
        </w:rPr>
        <w:t>(</w:t>
      </w:r>
      <w:r w:rsidR="00FE51B6">
        <w:rPr>
          <w:rFonts w:ascii="Arial Narrow" w:hAnsi="Arial Narrow" w:cs="Courier New"/>
          <w:sz w:val="20"/>
          <w:szCs w:val="20"/>
        </w:rPr>
        <w:t>September</w:t>
      </w:r>
      <w:r w:rsidR="0018635B" w:rsidRPr="00BC13EC">
        <w:rPr>
          <w:rFonts w:ascii="Arial Narrow" w:hAnsi="Arial Narrow" w:cs="Courier New"/>
          <w:sz w:val="20"/>
          <w:szCs w:val="20"/>
        </w:rPr>
        <w:t xml:space="preserve"> 202</w:t>
      </w:r>
      <w:r w:rsidR="00E2185F">
        <w:rPr>
          <w:rFonts w:ascii="Arial Narrow" w:hAnsi="Arial Narrow" w:cs="Courier New"/>
          <w:sz w:val="20"/>
          <w:szCs w:val="20"/>
        </w:rPr>
        <w:t>1</w:t>
      </w:r>
      <w:r w:rsidRPr="00BC13EC">
        <w:rPr>
          <w:rFonts w:ascii="Arial Narrow" w:hAnsi="Arial Narrow" w:cs="Courier New"/>
          <w:sz w:val="20"/>
          <w:szCs w:val="20"/>
        </w:rPr>
        <w:t>)</w:t>
      </w:r>
    </w:p>
    <w:p w14:paraId="18EDAD75" w14:textId="77777777" w:rsidR="0056784A" w:rsidRPr="00BC13EC" w:rsidRDefault="0056784A" w:rsidP="0056784A">
      <w:pPr>
        <w:spacing w:after="0" w:line="240" w:lineRule="auto"/>
        <w:jc w:val="right"/>
        <w:rPr>
          <w:rFonts w:ascii="Arial Narrow" w:hAnsi="Arial Narrow" w:cs="Courier New"/>
          <w:sz w:val="20"/>
          <w:szCs w:val="20"/>
        </w:rPr>
      </w:pPr>
    </w:p>
    <w:p w14:paraId="71241AE5" w14:textId="084EFD0B" w:rsidR="0056784A" w:rsidRPr="00BC13EC" w:rsidRDefault="0056784A" w:rsidP="0056784A">
      <w:pPr>
        <w:spacing w:after="0" w:line="240" w:lineRule="auto"/>
        <w:jc w:val="center"/>
        <w:rPr>
          <w:rFonts w:ascii="Arial Narrow" w:hAnsi="Arial Narrow" w:cs="Courier New"/>
          <w:sz w:val="20"/>
          <w:szCs w:val="20"/>
        </w:rPr>
      </w:pPr>
      <w:r w:rsidRPr="00BC13EC">
        <w:rPr>
          <w:rFonts w:ascii="Arial Narrow" w:hAnsi="Arial Narrow" w:cs="Courier New"/>
          <w:sz w:val="20"/>
          <w:szCs w:val="20"/>
        </w:rPr>
        <w:t xml:space="preserve">PERFORMANCE </w:t>
      </w:r>
      <w:r w:rsidR="00E2185F">
        <w:rPr>
          <w:rFonts w:ascii="Arial Narrow" w:hAnsi="Arial Narrow" w:cs="Courier New"/>
          <w:sz w:val="20"/>
          <w:szCs w:val="20"/>
        </w:rPr>
        <w:t>CRITERIA</w:t>
      </w:r>
    </w:p>
    <w:p w14:paraId="1128C8A4" w14:textId="77777777" w:rsidR="0056784A" w:rsidRPr="00BC13EC" w:rsidRDefault="0056784A" w:rsidP="0056784A">
      <w:pPr>
        <w:spacing w:after="0" w:line="240" w:lineRule="auto"/>
        <w:jc w:val="center"/>
        <w:rPr>
          <w:rFonts w:ascii="Arial Narrow" w:hAnsi="Arial Narrow" w:cs="Courier New"/>
          <w:sz w:val="20"/>
          <w:szCs w:val="20"/>
        </w:rPr>
      </w:pPr>
      <w:r w:rsidRPr="00BC13EC">
        <w:rPr>
          <w:rFonts w:ascii="Arial Narrow" w:hAnsi="Arial Narrow" w:cs="Courier New"/>
          <w:sz w:val="20"/>
          <w:szCs w:val="20"/>
        </w:rPr>
        <w:t xml:space="preserve">FOR </w:t>
      </w:r>
    </w:p>
    <w:p w14:paraId="4FB65C64" w14:textId="77777777" w:rsidR="0056784A" w:rsidRPr="00BC13EC" w:rsidRDefault="0056784A" w:rsidP="0056784A">
      <w:pPr>
        <w:spacing w:after="0" w:line="240" w:lineRule="auto"/>
        <w:rPr>
          <w:rFonts w:ascii="Arial Narrow" w:hAnsi="Arial Narrow" w:cs="Courier New"/>
          <w:sz w:val="20"/>
          <w:szCs w:val="20"/>
        </w:rPr>
      </w:pPr>
    </w:p>
    <w:p w14:paraId="22034CA9" w14:textId="2D338019" w:rsidR="0056784A" w:rsidRPr="00BC13EC" w:rsidRDefault="0056784A" w:rsidP="0056784A">
      <w:pPr>
        <w:spacing w:after="0" w:line="240" w:lineRule="auto"/>
        <w:jc w:val="center"/>
        <w:rPr>
          <w:rFonts w:ascii="Arial Narrow" w:hAnsi="Arial Narrow" w:cs="Courier New"/>
          <w:b/>
          <w:sz w:val="20"/>
          <w:szCs w:val="20"/>
        </w:rPr>
      </w:pPr>
      <w:r w:rsidRPr="00BC13EC">
        <w:rPr>
          <w:rFonts w:ascii="Arial Narrow" w:hAnsi="Arial Narrow" w:cs="Courier New"/>
          <w:b/>
          <w:sz w:val="20"/>
          <w:szCs w:val="20"/>
        </w:rPr>
        <w:t xml:space="preserve">SECTION </w:t>
      </w:r>
      <w:r w:rsidR="005D4C1A" w:rsidRPr="00BC13EC">
        <w:rPr>
          <w:rFonts w:ascii="Arial Narrow" w:hAnsi="Arial Narrow" w:cs="Courier New"/>
          <w:b/>
          <w:sz w:val="20"/>
          <w:szCs w:val="20"/>
        </w:rPr>
        <w:t>11 94 00</w:t>
      </w:r>
    </w:p>
    <w:p w14:paraId="73A0AB2F" w14:textId="77777777" w:rsidR="0056784A" w:rsidRPr="00BC13EC" w:rsidRDefault="0056784A" w:rsidP="0056784A">
      <w:pPr>
        <w:spacing w:after="0" w:line="240" w:lineRule="auto"/>
        <w:jc w:val="center"/>
        <w:rPr>
          <w:rFonts w:ascii="Arial Narrow" w:hAnsi="Arial Narrow" w:cs="Courier New"/>
          <w:b/>
          <w:sz w:val="20"/>
          <w:szCs w:val="20"/>
        </w:rPr>
      </w:pPr>
    </w:p>
    <w:p w14:paraId="75D42853" w14:textId="01D5A00B" w:rsidR="0056784A" w:rsidRPr="00BC13EC" w:rsidRDefault="005D4C1A" w:rsidP="0056784A">
      <w:pPr>
        <w:spacing w:after="0" w:line="240" w:lineRule="auto"/>
        <w:jc w:val="center"/>
        <w:rPr>
          <w:rFonts w:ascii="Arial Narrow" w:hAnsi="Arial Narrow" w:cs="Courier New"/>
          <w:b/>
          <w:sz w:val="20"/>
          <w:szCs w:val="20"/>
        </w:rPr>
      </w:pPr>
      <w:r w:rsidRPr="00BC13EC">
        <w:rPr>
          <w:rFonts w:ascii="Arial Narrow" w:hAnsi="Arial Narrow" w:cs="Courier New"/>
          <w:b/>
          <w:sz w:val="20"/>
          <w:szCs w:val="20"/>
        </w:rPr>
        <w:t>VETERINARY EQUIPMENT</w:t>
      </w:r>
    </w:p>
    <w:p w14:paraId="671BFAE6" w14:textId="28C39FDE" w:rsidR="0056784A" w:rsidRPr="00BC13EC" w:rsidRDefault="0018635B" w:rsidP="0056784A">
      <w:pPr>
        <w:spacing w:after="0" w:line="240" w:lineRule="auto"/>
        <w:jc w:val="center"/>
        <w:rPr>
          <w:rFonts w:ascii="Arial Narrow" w:hAnsi="Arial Narrow" w:cs="Courier New"/>
          <w:sz w:val="20"/>
          <w:szCs w:val="20"/>
        </w:rPr>
      </w:pPr>
      <w:r w:rsidRPr="00BC13EC">
        <w:rPr>
          <w:rFonts w:ascii="Arial Narrow" w:hAnsi="Arial Narrow" w:cs="Courier New"/>
          <w:sz w:val="20"/>
          <w:szCs w:val="20"/>
        </w:rPr>
        <w:t>0</w:t>
      </w:r>
      <w:r w:rsidR="00FE51B6">
        <w:rPr>
          <w:rFonts w:ascii="Arial Narrow" w:hAnsi="Arial Narrow" w:cs="Courier New"/>
          <w:sz w:val="20"/>
          <w:szCs w:val="20"/>
        </w:rPr>
        <w:t>9</w:t>
      </w:r>
      <w:r w:rsidRPr="00BC13EC">
        <w:rPr>
          <w:rFonts w:ascii="Arial Narrow" w:hAnsi="Arial Narrow" w:cs="Courier New"/>
          <w:sz w:val="20"/>
          <w:szCs w:val="20"/>
        </w:rPr>
        <w:t>/2</w:t>
      </w:r>
      <w:r w:rsidR="00E2185F">
        <w:rPr>
          <w:rFonts w:ascii="Arial Narrow" w:hAnsi="Arial Narrow" w:cs="Courier New"/>
          <w:sz w:val="20"/>
          <w:szCs w:val="20"/>
        </w:rPr>
        <w:t>1</w:t>
      </w:r>
    </w:p>
    <w:p w14:paraId="37754869" w14:textId="77777777" w:rsidR="00F53D00" w:rsidRPr="00BC13EC" w:rsidRDefault="00F53D00" w:rsidP="00F53D00">
      <w:pPr>
        <w:spacing w:after="0" w:line="240" w:lineRule="auto"/>
        <w:rPr>
          <w:rFonts w:ascii="Arial Narrow" w:hAnsi="Arial Narrow" w:cs="Courier New"/>
          <w:sz w:val="20"/>
          <w:szCs w:val="20"/>
        </w:rPr>
      </w:pPr>
    </w:p>
    <w:p w14:paraId="4B0BFB75" w14:textId="77777777" w:rsidR="007D7E66" w:rsidRPr="00BC13EC" w:rsidRDefault="007D7E66" w:rsidP="007D7E66">
      <w:pPr>
        <w:spacing w:after="0" w:line="240" w:lineRule="auto"/>
        <w:rPr>
          <w:rFonts w:ascii="Arial Narrow" w:hAnsi="Arial Narrow" w:cs="Times New Roman"/>
          <w:b/>
          <w:sz w:val="20"/>
          <w:szCs w:val="20"/>
        </w:rPr>
      </w:pPr>
      <w:r w:rsidRPr="00BC13EC">
        <w:rPr>
          <w:rFonts w:ascii="Arial Narrow" w:hAnsi="Arial Narrow" w:cs="Times New Roman"/>
          <w:b/>
          <w:sz w:val="20"/>
          <w:szCs w:val="20"/>
        </w:rPr>
        <w:t>TABLE OF CONTENTS</w:t>
      </w:r>
    </w:p>
    <w:p w14:paraId="25BA989D" w14:textId="77777777" w:rsidR="007D7E66" w:rsidRPr="00BC13EC" w:rsidRDefault="007D7E66" w:rsidP="007D7E66">
      <w:pPr>
        <w:spacing w:after="0" w:line="240" w:lineRule="auto"/>
        <w:rPr>
          <w:rFonts w:ascii="Arial Narrow" w:hAnsi="Arial Narrow" w:cs="Times New Roman"/>
          <w:b/>
          <w:sz w:val="20"/>
          <w:szCs w:val="20"/>
        </w:rPr>
      </w:pPr>
    </w:p>
    <w:p w14:paraId="027D821A" w14:textId="77777777" w:rsidR="007D7E66" w:rsidRPr="00BC13EC" w:rsidRDefault="007D7E66" w:rsidP="007D7E66">
      <w:pPr>
        <w:spacing w:after="0" w:line="240" w:lineRule="auto"/>
        <w:rPr>
          <w:rFonts w:ascii="Arial Narrow" w:hAnsi="Arial Narrow" w:cs="Times New Roman"/>
          <w:b/>
          <w:sz w:val="20"/>
          <w:szCs w:val="20"/>
        </w:rPr>
      </w:pPr>
      <w:r w:rsidRPr="00BC13EC">
        <w:rPr>
          <w:rFonts w:ascii="Arial Narrow" w:hAnsi="Arial Narrow" w:cs="Times New Roman"/>
          <w:b/>
          <w:sz w:val="20"/>
          <w:szCs w:val="20"/>
        </w:rPr>
        <w:t>GENERAL</w:t>
      </w:r>
    </w:p>
    <w:p w14:paraId="23F4C25D" w14:textId="77777777" w:rsidR="007D7E66" w:rsidRPr="00BC13EC" w:rsidRDefault="007D7E66" w:rsidP="007D7E66">
      <w:pPr>
        <w:spacing w:after="0" w:line="240" w:lineRule="auto"/>
        <w:rPr>
          <w:rFonts w:ascii="Arial Narrow" w:hAnsi="Arial Narrow" w:cs="Times New Roman"/>
          <w:b/>
          <w:sz w:val="20"/>
          <w:szCs w:val="20"/>
        </w:rPr>
      </w:pPr>
      <w:r w:rsidRPr="00BC13EC">
        <w:rPr>
          <w:rFonts w:ascii="Arial Narrow" w:hAnsi="Arial Narrow" w:cs="Times New Roman"/>
          <w:b/>
          <w:sz w:val="20"/>
          <w:szCs w:val="20"/>
        </w:rPr>
        <w:t>1.1 REFERENCE</w:t>
      </w:r>
    </w:p>
    <w:p w14:paraId="7FD135FC" w14:textId="77777777" w:rsidR="007D7E66" w:rsidRPr="00BC13EC" w:rsidRDefault="007D7E66" w:rsidP="007D7E66">
      <w:pPr>
        <w:spacing w:after="0" w:line="240" w:lineRule="auto"/>
        <w:rPr>
          <w:rFonts w:ascii="Arial Narrow" w:hAnsi="Arial Narrow" w:cs="Times New Roman"/>
          <w:b/>
          <w:sz w:val="20"/>
          <w:szCs w:val="20"/>
        </w:rPr>
      </w:pPr>
    </w:p>
    <w:p w14:paraId="18111157" w14:textId="77777777" w:rsidR="007D7E66" w:rsidRPr="00BC13EC" w:rsidRDefault="007D7E66" w:rsidP="007D7E66">
      <w:pPr>
        <w:spacing w:after="0" w:line="240" w:lineRule="auto"/>
        <w:rPr>
          <w:rFonts w:ascii="Arial Narrow" w:hAnsi="Arial Narrow" w:cs="Times New Roman"/>
          <w:b/>
          <w:sz w:val="20"/>
          <w:szCs w:val="20"/>
        </w:rPr>
      </w:pPr>
      <w:r w:rsidRPr="00BC13EC">
        <w:rPr>
          <w:rFonts w:ascii="Arial Narrow" w:hAnsi="Arial Narrow" w:cs="Times New Roman"/>
          <w:b/>
          <w:sz w:val="20"/>
          <w:szCs w:val="20"/>
        </w:rPr>
        <w:t>2.1 DESCRIPTION &amp; MATERIALS</w:t>
      </w:r>
    </w:p>
    <w:p w14:paraId="61D2F5C5" w14:textId="77777777" w:rsidR="007D7E66" w:rsidRPr="00BC13EC" w:rsidRDefault="007D7E66" w:rsidP="007D7E66">
      <w:pPr>
        <w:spacing w:after="0" w:line="240" w:lineRule="auto"/>
        <w:rPr>
          <w:rFonts w:ascii="Arial Narrow" w:hAnsi="Arial Narrow" w:cs="Times New Roman"/>
          <w:b/>
          <w:sz w:val="20"/>
          <w:szCs w:val="20"/>
        </w:rPr>
      </w:pPr>
    </w:p>
    <w:p w14:paraId="752B651F" w14:textId="77777777" w:rsidR="007D7E66" w:rsidRPr="00BC13EC" w:rsidRDefault="007D7E66" w:rsidP="007D7E66">
      <w:pPr>
        <w:spacing w:after="0" w:line="240" w:lineRule="auto"/>
        <w:rPr>
          <w:rFonts w:ascii="Arial Narrow" w:hAnsi="Arial Narrow" w:cs="Times New Roman"/>
          <w:b/>
          <w:sz w:val="20"/>
          <w:szCs w:val="20"/>
        </w:rPr>
      </w:pPr>
      <w:r w:rsidRPr="00BC13EC">
        <w:rPr>
          <w:rFonts w:ascii="Arial Narrow" w:hAnsi="Arial Narrow" w:cs="Times New Roman"/>
          <w:b/>
          <w:sz w:val="20"/>
          <w:szCs w:val="20"/>
        </w:rPr>
        <w:t xml:space="preserve">3.1 SUBMITTALS </w:t>
      </w:r>
    </w:p>
    <w:p w14:paraId="1CD35F4F" w14:textId="77777777" w:rsidR="007D7E66" w:rsidRPr="00BC13EC" w:rsidRDefault="007D7E66" w:rsidP="007D7E66">
      <w:pPr>
        <w:spacing w:after="0" w:line="240" w:lineRule="auto"/>
        <w:rPr>
          <w:rFonts w:ascii="Arial Narrow" w:hAnsi="Arial Narrow" w:cs="Times New Roman"/>
          <w:b/>
          <w:sz w:val="20"/>
          <w:szCs w:val="20"/>
        </w:rPr>
      </w:pPr>
      <w:r w:rsidRPr="00BC13EC">
        <w:rPr>
          <w:rFonts w:ascii="Arial Narrow" w:hAnsi="Arial Narrow" w:cs="Times New Roman"/>
          <w:b/>
          <w:sz w:val="20"/>
          <w:szCs w:val="20"/>
        </w:rPr>
        <w:t>3.2 QUALITY ASSURANCE</w:t>
      </w:r>
    </w:p>
    <w:p w14:paraId="73FC15B7" w14:textId="77777777" w:rsidR="007D7E66" w:rsidRPr="00BC13EC" w:rsidRDefault="007D7E66" w:rsidP="007D7E66">
      <w:pPr>
        <w:pStyle w:val="BodyText"/>
        <w:ind w:left="0"/>
        <w:rPr>
          <w:rFonts w:ascii="Arial Narrow" w:hAnsi="Arial Narrow" w:cs="Times New Roman"/>
          <w:b/>
        </w:rPr>
      </w:pPr>
      <w:r w:rsidRPr="00BC13EC">
        <w:rPr>
          <w:rFonts w:ascii="Arial Narrow" w:hAnsi="Arial Narrow" w:cs="Times New Roman"/>
          <w:b/>
        </w:rPr>
        <w:t>3.3 STANDARDS DEVIATIONS</w:t>
      </w:r>
    </w:p>
    <w:p w14:paraId="28D9FA47" w14:textId="77777777" w:rsidR="007D7E66" w:rsidRPr="00BC13EC" w:rsidRDefault="007D7E66" w:rsidP="007D7E66">
      <w:pPr>
        <w:pStyle w:val="BodyText"/>
        <w:ind w:left="0"/>
        <w:rPr>
          <w:rFonts w:ascii="Arial Narrow" w:hAnsi="Arial Narrow" w:cs="Times New Roman"/>
          <w:b/>
        </w:rPr>
      </w:pPr>
      <w:r w:rsidRPr="00BC13EC">
        <w:rPr>
          <w:rFonts w:ascii="Arial Narrow" w:hAnsi="Arial Narrow" w:cs="Times New Roman"/>
          <w:b/>
        </w:rPr>
        <w:t>3.4 DELIVERY, STORAGE AND PROTECTION</w:t>
      </w:r>
    </w:p>
    <w:p w14:paraId="4D6345BE" w14:textId="4C68B274" w:rsidR="007D7E66" w:rsidRPr="00BC13EC" w:rsidRDefault="007D7E66" w:rsidP="007D7E66">
      <w:pPr>
        <w:pStyle w:val="BodyText"/>
        <w:ind w:left="0"/>
        <w:rPr>
          <w:rFonts w:ascii="Arial Narrow" w:hAnsi="Arial Narrow" w:cs="Times New Roman"/>
          <w:b/>
        </w:rPr>
      </w:pPr>
      <w:r w:rsidRPr="00BC13EC">
        <w:rPr>
          <w:rFonts w:ascii="Arial Narrow" w:hAnsi="Arial Narrow" w:cs="Times New Roman"/>
          <w:b/>
        </w:rPr>
        <w:t xml:space="preserve">3.5 </w:t>
      </w:r>
      <w:r w:rsidR="00E2185F">
        <w:rPr>
          <w:rFonts w:ascii="Arial Narrow" w:hAnsi="Arial Narrow" w:cs="Times New Roman"/>
          <w:b/>
        </w:rPr>
        <w:t>INSTALLATION,</w:t>
      </w:r>
      <w:r w:rsidRPr="00BC13EC">
        <w:rPr>
          <w:rFonts w:ascii="Arial Narrow" w:hAnsi="Arial Narrow" w:cs="Times New Roman"/>
          <w:b/>
        </w:rPr>
        <w:t xml:space="preserve"> VERIFCATION AND ACCEPTANCE TESTING</w:t>
      </w:r>
    </w:p>
    <w:p w14:paraId="74775C97" w14:textId="77777777" w:rsidR="007D7E66" w:rsidRPr="00BC13EC" w:rsidRDefault="007D7E66" w:rsidP="007D7E66">
      <w:pPr>
        <w:pStyle w:val="BodyText"/>
        <w:ind w:left="0"/>
        <w:rPr>
          <w:rFonts w:ascii="Arial Narrow" w:hAnsi="Arial Narrow" w:cs="Times New Roman"/>
          <w:b/>
        </w:rPr>
      </w:pPr>
      <w:r w:rsidRPr="00BC13EC">
        <w:rPr>
          <w:rFonts w:ascii="Arial Narrow" w:hAnsi="Arial Narrow" w:cs="Times New Roman"/>
          <w:b/>
        </w:rPr>
        <w:t>3.6 WARRANTY</w:t>
      </w:r>
    </w:p>
    <w:p w14:paraId="22281381" w14:textId="77777777" w:rsidR="007D7E66" w:rsidRPr="00BC13EC" w:rsidRDefault="007D7E66" w:rsidP="007D7E66">
      <w:pPr>
        <w:pStyle w:val="BodyText"/>
        <w:ind w:left="0"/>
        <w:rPr>
          <w:rFonts w:ascii="Arial Narrow" w:hAnsi="Arial Narrow" w:cs="Times New Roman"/>
          <w:b/>
        </w:rPr>
      </w:pPr>
      <w:r w:rsidRPr="00BC13EC">
        <w:rPr>
          <w:rFonts w:ascii="Arial Narrow" w:hAnsi="Arial Narrow" w:cs="Times New Roman"/>
          <w:b/>
        </w:rPr>
        <w:t>3.7 OPERATIONS AND MAINTENANCE (O &amp; M)</w:t>
      </w:r>
    </w:p>
    <w:p w14:paraId="7680FF12" w14:textId="77777777" w:rsidR="007D7E66" w:rsidRPr="00BC13EC" w:rsidRDefault="007D7E66" w:rsidP="007D7E66">
      <w:pPr>
        <w:spacing w:after="0" w:line="240" w:lineRule="auto"/>
        <w:rPr>
          <w:rFonts w:ascii="Arial Narrow" w:hAnsi="Arial Narrow" w:cs="Times New Roman"/>
          <w:b/>
          <w:sz w:val="20"/>
          <w:szCs w:val="20"/>
        </w:rPr>
      </w:pPr>
    </w:p>
    <w:p w14:paraId="4DC6531E" w14:textId="77777777" w:rsidR="007D7E66" w:rsidRPr="00BC13EC" w:rsidRDefault="007D7E66" w:rsidP="007D7E66">
      <w:pPr>
        <w:spacing w:after="0" w:line="240" w:lineRule="auto"/>
        <w:rPr>
          <w:rFonts w:ascii="Arial Narrow" w:hAnsi="Arial Narrow" w:cs="Times New Roman"/>
          <w:b/>
          <w:sz w:val="20"/>
          <w:szCs w:val="20"/>
        </w:rPr>
      </w:pPr>
      <w:r w:rsidRPr="00BC13EC">
        <w:rPr>
          <w:rFonts w:ascii="Arial Narrow" w:hAnsi="Arial Narrow" w:cs="Times New Roman"/>
          <w:b/>
          <w:sz w:val="20"/>
          <w:szCs w:val="20"/>
        </w:rPr>
        <w:t>GENERAL</w:t>
      </w:r>
    </w:p>
    <w:p w14:paraId="4C6F9039" w14:textId="20894420" w:rsidR="007D7E66" w:rsidRPr="00BC13EC" w:rsidRDefault="007D7E66" w:rsidP="007D7E66">
      <w:pPr>
        <w:tabs>
          <w:tab w:val="left" w:pos="2839"/>
          <w:tab w:val="left" w:pos="5119"/>
          <w:tab w:val="left" w:pos="5719"/>
        </w:tabs>
        <w:spacing w:line="232" w:lineRule="auto"/>
        <w:ind w:right="478"/>
        <w:rPr>
          <w:rFonts w:ascii="Arial Narrow" w:hAnsi="Arial Narrow" w:cs="Times New Roman"/>
          <w:sz w:val="20"/>
          <w:szCs w:val="20"/>
        </w:rPr>
      </w:pPr>
      <w:r w:rsidRPr="00BC13EC">
        <w:rPr>
          <w:rFonts w:ascii="Arial Narrow" w:hAnsi="Arial Narrow" w:cs="Times New Roman"/>
          <w:sz w:val="20"/>
          <w:szCs w:val="20"/>
        </w:rPr>
        <w:t xml:space="preserve">This Performance </w:t>
      </w:r>
      <w:r w:rsidR="00E2185F">
        <w:rPr>
          <w:rFonts w:ascii="Arial Narrow" w:hAnsi="Arial Narrow" w:cs="Times New Roman"/>
          <w:sz w:val="20"/>
          <w:szCs w:val="20"/>
        </w:rPr>
        <w:t>Criteria</w:t>
      </w:r>
      <w:r w:rsidRPr="00BC13EC">
        <w:rPr>
          <w:rFonts w:ascii="Arial Narrow" w:hAnsi="Arial Narrow" w:cs="Times New Roman"/>
          <w:b/>
          <w:sz w:val="20"/>
          <w:szCs w:val="20"/>
        </w:rPr>
        <w:t xml:space="preserve"> </w:t>
      </w:r>
      <w:r w:rsidRPr="00BC13EC">
        <w:rPr>
          <w:rFonts w:ascii="Arial Narrow" w:hAnsi="Arial Narrow" w:cs="Times New Roman"/>
          <w:sz w:val="20"/>
          <w:szCs w:val="20"/>
        </w:rPr>
        <w:t xml:space="preserve">specifies the requirements for </w:t>
      </w:r>
      <w:r w:rsidR="00A6672C" w:rsidRPr="00BC13EC">
        <w:rPr>
          <w:rFonts w:ascii="Arial Narrow" w:hAnsi="Arial Narrow" w:cs="Times New Roman"/>
          <w:sz w:val="20"/>
          <w:szCs w:val="20"/>
        </w:rPr>
        <w:t>veterinary</w:t>
      </w:r>
      <w:r w:rsidRPr="00BC13EC">
        <w:rPr>
          <w:rFonts w:ascii="Arial Narrow" w:hAnsi="Arial Narrow" w:cs="Times New Roman"/>
          <w:sz w:val="20"/>
          <w:szCs w:val="20"/>
        </w:rPr>
        <w:t xml:space="preserve"> equipment.</w:t>
      </w:r>
    </w:p>
    <w:p w14:paraId="6EFCAAE1" w14:textId="77777777" w:rsidR="007D7E66" w:rsidRPr="00BC13EC" w:rsidRDefault="007D7E66" w:rsidP="007D7E66">
      <w:pPr>
        <w:tabs>
          <w:tab w:val="left" w:pos="2839"/>
          <w:tab w:val="left" w:pos="5119"/>
          <w:tab w:val="left" w:pos="5719"/>
        </w:tabs>
        <w:spacing w:line="232" w:lineRule="auto"/>
        <w:ind w:left="360" w:right="478" w:hanging="360"/>
        <w:rPr>
          <w:rFonts w:ascii="Arial Narrow" w:hAnsi="Arial Narrow" w:cs="Times New Roman"/>
          <w:b/>
          <w:sz w:val="20"/>
          <w:szCs w:val="20"/>
        </w:rPr>
      </w:pPr>
      <w:r w:rsidRPr="00BC13EC">
        <w:rPr>
          <w:rFonts w:ascii="Arial Narrow" w:hAnsi="Arial Narrow" w:cs="Times New Roman"/>
          <w:b/>
          <w:sz w:val="20"/>
          <w:szCs w:val="20"/>
        </w:rPr>
        <w:t xml:space="preserve">1.1 </w:t>
      </w:r>
      <w:r w:rsidRPr="00BC13EC">
        <w:rPr>
          <w:rFonts w:ascii="Arial Narrow" w:hAnsi="Arial Narrow" w:cs="Times New Roman"/>
          <w:b/>
          <w:sz w:val="20"/>
          <w:szCs w:val="20"/>
        </w:rPr>
        <w:tab/>
        <w:t>REFERENCE</w:t>
      </w:r>
    </w:p>
    <w:p w14:paraId="6E346136" w14:textId="77777777" w:rsidR="007D7E66" w:rsidRPr="00BC13EC" w:rsidRDefault="007D7E66" w:rsidP="007D7E66">
      <w:pPr>
        <w:tabs>
          <w:tab w:val="left" w:pos="2839"/>
          <w:tab w:val="left" w:pos="5119"/>
          <w:tab w:val="left" w:pos="5719"/>
        </w:tabs>
        <w:spacing w:after="0" w:line="232" w:lineRule="auto"/>
        <w:ind w:right="478"/>
        <w:rPr>
          <w:rFonts w:ascii="Arial Narrow" w:hAnsi="Arial Narrow" w:cs="Times New Roman"/>
          <w:b/>
          <w:sz w:val="20"/>
          <w:szCs w:val="20"/>
        </w:rPr>
      </w:pPr>
      <w:r w:rsidRPr="00BC13EC">
        <w:rPr>
          <w:rFonts w:ascii="Arial Narrow" w:hAnsi="Arial Narrow" w:cs="Times New Roman"/>
          <w:b/>
          <w:sz w:val="20"/>
          <w:szCs w:val="20"/>
        </w:rPr>
        <w:t>1.1.1 Unified Facilities Criteria (UFC)</w:t>
      </w:r>
    </w:p>
    <w:p w14:paraId="6A824EF9" w14:textId="77777777" w:rsidR="007D7E66" w:rsidRPr="00BC13EC" w:rsidRDefault="007D7E66" w:rsidP="007D7E66">
      <w:pPr>
        <w:spacing w:after="0" w:line="240" w:lineRule="auto"/>
        <w:ind w:left="360"/>
        <w:rPr>
          <w:rFonts w:ascii="Arial Narrow" w:hAnsi="Arial Narrow" w:cs="Times New Roman"/>
          <w:sz w:val="20"/>
          <w:szCs w:val="20"/>
        </w:rPr>
      </w:pPr>
      <w:r w:rsidRPr="00BC13EC">
        <w:rPr>
          <w:rFonts w:ascii="Arial Narrow" w:hAnsi="Arial Narrow" w:cs="Times New Roman"/>
          <w:sz w:val="20"/>
          <w:szCs w:val="20"/>
        </w:rPr>
        <w:t>Contractor must comply with the following:</w:t>
      </w:r>
    </w:p>
    <w:p w14:paraId="241C9820" w14:textId="77777777" w:rsidR="007D7E66" w:rsidRPr="00BC13EC" w:rsidRDefault="007D7E66" w:rsidP="007D7E66">
      <w:pPr>
        <w:spacing w:after="0" w:line="240" w:lineRule="auto"/>
        <w:ind w:left="900" w:hanging="180"/>
        <w:rPr>
          <w:rFonts w:ascii="Arial Narrow" w:hAnsi="Arial Narrow" w:cs="Times New Roman"/>
          <w:sz w:val="20"/>
          <w:szCs w:val="20"/>
        </w:rPr>
      </w:pPr>
      <w:r w:rsidRPr="00BC13EC">
        <w:rPr>
          <w:rFonts w:ascii="Arial Narrow" w:hAnsi="Arial Narrow" w:cs="Times New Roman"/>
          <w:b/>
          <w:sz w:val="20"/>
          <w:szCs w:val="20"/>
        </w:rPr>
        <w:t>A.</w:t>
      </w:r>
      <w:r w:rsidRPr="00BC13EC">
        <w:rPr>
          <w:rFonts w:ascii="Arial Narrow" w:hAnsi="Arial Narrow" w:cs="Times New Roman"/>
          <w:sz w:val="20"/>
          <w:szCs w:val="20"/>
        </w:rPr>
        <w:t xml:space="preserve"> UFC 1-200-01 General Building Requirements</w:t>
      </w:r>
    </w:p>
    <w:p w14:paraId="7804CC27" w14:textId="77777777" w:rsidR="007D7E66" w:rsidRPr="00BC13EC" w:rsidRDefault="007D7E66" w:rsidP="007D7E66">
      <w:pPr>
        <w:spacing w:after="0" w:line="240" w:lineRule="auto"/>
        <w:ind w:left="900" w:hanging="180"/>
        <w:rPr>
          <w:rFonts w:ascii="Arial Narrow" w:hAnsi="Arial Narrow" w:cs="Times New Roman"/>
          <w:sz w:val="20"/>
          <w:szCs w:val="20"/>
        </w:rPr>
      </w:pPr>
      <w:r w:rsidRPr="00BC13EC">
        <w:rPr>
          <w:rFonts w:ascii="Arial Narrow" w:hAnsi="Arial Narrow" w:cs="Times New Roman"/>
          <w:b/>
          <w:sz w:val="20"/>
          <w:szCs w:val="20"/>
        </w:rPr>
        <w:t>B.</w:t>
      </w:r>
      <w:r w:rsidRPr="00BC13EC">
        <w:rPr>
          <w:rFonts w:ascii="Arial Narrow" w:hAnsi="Arial Narrow" w:cs="Times New Roman"/>
          <w:sz w:val="20"/>
          <w:szCs w:val="20"/>
        </w:rPr>
        <w:t xml:space="preserve"> UFC 1-200-02 High Performance and Sustainable Building Requirements</w:t>
      </w:r>
    </w:p>
    <w:p w14:paraId="6B18EDC6" w14:textId="77777777" w:rsidR="007D7E66" w:rsidRPr="00BC13EC" w:rsidRDefault="007D7E66" w:rsidP="007D7E66">
      <w:pPr>
        <w:spacing w:after="0" w:line="240" w:lineRule="auto"/>
        <w:ind w:left="900" w:hanging="180"/>
        <w:rPr>
          <w:rFonts w:ascii="Arial Narrow" w:hAnsi="Arial Narrow" w:cs="Times New Roman"/>
          <w:sz w:val="20"/>
          <w:szCs w:val="20"/>
        </w:rPr>
      </w:pPr>
      <w:r w:rsidRPr="00BC13EC">
        <w:rPr>
          <w:rFonts w:ascii="Arial Narrow" w:hAnsi="Arial Narrow" w:cs="Times New Roman"/>
          <w:b/>
          <w:sz w:val="20"/>
          <w:szCs w:val="20"/>
        </w:rPr>
        <w:t>C.</w:t>
      </w:r>
      <w:r w:rsidRPr="00BC13EC">
        <w:rPr>
          <w:rFonts w:ascii="Arial Narrow" w:hAnsi="Arial Narrow" w:cs="Times New Roman"/>
          <w:sz w:val="20"/>
          <w:szCs w:val="20"/>
        </w:rPr>
        <w:t xml:space="preserve"> UFC 4-510-01 Military Medical Facilities</w:t>
      </w:r>
    </w:p>
    <w:p w14:paraId="3666BDA4" w14:textId="77777777" w:rsidR="007D7E66" w:rsidRPr="00BC13EC" w:rsidRDefault="007D7E66" w:rsidP="007D7E66">
      <w:pPr>
        <w:spacing w:after="0" w:line="240" w:lineRule="auto"/>
        <w:rPr>
          <w:rFonts w:ascii="Arial Narrow" w:hAnsi="Arial Narrow" w:cs="Times New Roman"/>
          <w:sz w:val="20"/>
          <w:szCs w:val="20"/>
        </w:rPr>
      </w:pPr>
      <w:r w:rsidRPr="00BC13EC">
        <w:rPr>
          <w:rFonts w:ascii="Arial Narrow" w:hAnsi="Arial Narrow" w:cs="Times New Roman"/>
          <w:sz w:val="20"/>
          <w:szCs w:val="20"/>
        </w:rPr>
        <w:tab/>
      </w:r>
    </w:p>
    <w:p w14:paraId="1E860809" w14:textId="77777777" w:rsidR="007D7E66" w:rsidRPr="00BC13EC" w:rsidRDefault="007D7E66" w:rsidP="007D7E66">
      <w:pPr>
        <w:spacing w:after="0" w:line="240" w:lineRule="auto"/>
        <w:rPr>
          <w:rFonts w:ascii="Arial Narrow" w:hAnsi="Arial Narrow" w:cs="Times New Roman"/>
          <w:b/>
          <w:sz w:val="20"/>
          <w:szCs w:val="20"/>
        </w:rPr>
      </w:pPr>
      <w:r w:rsidRPr="00BC13EC">
        <w:rPr>
          <w:rFonts w:ascii="Arial Narrow" w:hAnsi="Arial Narrow" w:cs="Times New Roman"/>
          <w:b/>
          <w:sz w:val="20"/>
          <w:szCs w:val="20"/>
        </w:rPr>
        <w:t>1.1.2 Military Standard</w:t>
      </w:r>
    </w:p>
    <w:p w14:paraId="16EEF160" w14:textId="77777777" w:rsidR="007D7E66" w:rsidRPr="00BC13EC" w:rsidRDefault="007D7E66" w:rsidP="007D7E66">
      <w:pPr>
        <w:spacing w:after="0" w:line="240" w:lineRule="auto"/>
        <w:ind w:left="900" w:hanging="180"/>
        <w:rPr>
          <w:rFonts w:ascii="Arial Narrow" w:hAnsi="Arial Narrow" w:cs="Times New Roman"/>
          <w:sz w:val="20"/>
          <w:szCs w:val="20"/>
        </w:rPr>
      </w:pPr>
      <w:r w:rsidRPr="00BC13EC">
        <w:rPr>
          <w:rFonts w:ascii="Arial Narrow" w:hAnsi="Arial Narrow" w:cs="Times New Roman"/>
          <w:b/>
          <w:sz w:val="20"/>
          <w:szCs w:val="20"/>
        </w:rPr>
        <w:t>A.</w:t>
      </w:r>
      <w:r w:rsidRPr="00BC13EC">
        <w:rPr>
          <w:rFonts w:ascii="Arial Narrow" w:hAnsi="Arial Narrow" w:cs="Times New Roman"/>
          <w:sz w:val="20"/>
          <w:szCs w:val="20"/>
        </w:rPr>
        <w:t xml:space="preserve"> </w:t>
      </w:r>
      <w:bookmarkStart w:id="0" w:name="_Hlk17709100"/>
      <w:r w:rsidRPr="00BC13EC">
        <w:rPr>
          <w:rFonts w:ascii="Arial Narrow" w:hAnsi="Arial Narrow" w:cs="Times New Roman"/>
          <w:sz w:val="20"/>
          <w:szCs w:val="20"/>
        </w:rPr>
        <w:t>MIL-STD 1691 Construction and Material Schedule for Medical, Dental, Veterinary and Medical Research Laboratories</w:t>
      </w:r>
      <w:bookmarkEnd w:id="0"/>
    </w:p>
    <w:p w14:paraId="67AEBAE0" w14:textId="77777777" w:rsidR="007D7E66" w:rsidRPr="00404F17" w:rsidRDefault="007D7E66" w:rsidP="007D7E66">
      <w:pPr>
        <w:spacing w:after="0" w:line="240" w:lineRule="auto"/>
        <w:ind w:left="360"/>
        <w:rPr>
          <w:rFonts w:ascii="Arial Narrow" w:hAnsi="Arial Narrow" w:cs="Times New Roman"/>
          <w:sz w:val="20"/>
          <w:szCs w:val="20"/>
        </w:rPr>
      </w:pPr>
    </w:p>
    <w:p w14:paraId="33290B0A" w14:textId="04FE3130" w:rsidR="007D7E66" w:rsidRPr="00404F17" w:rsidRDefault="007D7E66" w:rsidP="007D7E66">
      <w:pPr>
        <w:spacing w:after="0" w:line="240" w:lineRule="auto"/>
        <w:rPr>
          <w:rFonts w:ascii="Arial Narrow" w:hAnsi="Arial Narrow" w:cs="Times New Roman"/>
          <w:b/>
          <w:sz w:val="20"/>
          <w:szCs w:val="20"/>
        </w:rPr>
      </w:pPr>
      <w:r w:rsidRPr="00404F17">
        <w:rPr>
          <w:rFonts w:ascii="Arial Narrow" w:hAnsi="Arial Narrow" w:cs="Times New Roman"/>
          <w:b/>
          <w:sz w:val="20"/>
          <w:szCs w:val="20"/>
        </w:rPr>
        <w:t>1.1.</w:t>
      </w:r>
      <w:r w:rsidR="00487A9D" w:rsidRPr="00404F17">
        <w:rPr>
          <w:rFonts w:ascii="Arial Narrow" w:hAnsi="Arial Narrow" w:cs="Times New Roman"/>
          <w:b/>
          <w:sz w:val="20"/>
          <w:szCs w:val="20"/>
        </w:rPr>
        <w:t>3</w:t>
      </w:r>
      <w:r w:rsidRPr="00404F17">
        <w:rPr>
          <w:rFonts w:ascii="Arial Narrow" w:hAnsi="Arial Narrow" w:cs="Times New Roman"/>
          <w:b/>
          <w:sz w:val="20"/>
          <w:szCs w:val="20"/>
        </w:rPr>
        <w:t xml:space="preserve"> National Fire Protection Association (NFPA)</w:t>
      </w:r>
    </w:p>
    <w:p w14:paraId="489957F2" w14:textId="77777777" w:rsidR="007D7E66" w:rsidRPr="00404F17" w:rsidRDefault="007D7E66" w:rsidP="007D7E66">
      <w:pPr>
        <w:spacing w:after="0" w:line="240" w:lineRule="auto"/>
        <w:ind w:left="900" w:hanging="180"/>
        <w:rPr>
          <w:rFonts w:ascii="Arial Narrow" w:hAnsi="Arial Narrow" w:cs="Times New Roman"/>
          <w:sz w:val="20"/>
          <w:szCs w:val="20"/>
        </w:rPr>
      </w:pPr>
      <w:r w:rsidRPr="00404F17">
        <w:rPr>
          <w:rFonts w:ascii="Arial Narrow" w:hAnsi="Arial Narrow" w:cs="Times New Roman"/>
          <w:b/>
          <w:sz w:val="20"/>
          <w:szCs w:val="20"/>
        </w:rPr>
        <w:t>A.</w:t>
      </w:r>
      <w:r w:rsidRPr="00404F17">
        <w:rPr>
          <w:rFonts w:ascii="Arial Narrow" w:hAnsi="Arial Narrow" w:cs="Times New Roman"/>
          <w:sz w:val="20"/>
          <w:szCs w:val="20"/>
        </w:rPr>
        <w:t xml:space="preserve"> NFPA 99 Healthcare Facilities Code</w:t>
      </w:r>
    </w:p>
    <w:p w14:paraId="3DCFCC89" w14:textId="77777777" w:rsidR="007D7E66" w:rsidRPr="00404F17" w:rsidRDefault="007D7E66" w:rsidP="007D7E66">
      <w:pPr>
        <w:spacing w:after="0" w:line="240" w:lineRule="auto"/>
        <w:ind w:left="900" w:hanging="180"/>
        <w:rPr>
          <w:rFonts w:ascii="Arial Narrow" w:hAnsi="Arial Narrow" w:cs="Times New Roman"/>
          <w:b/>
          <w:sz w:val="20"/>
          <w:szCs w:val="20"/>
        </w:rPr>
      </w:pPr>
      <w:r w:rsidRPr="00404F17">
        <w:rPr>
          <w:rFonts w:ascii="Arial Narrow" w:hAnsi="Arial Narrow" w:cs="Times New Roman"/>
          <w:b/>
          <w:sz w:val="20"/>
          <w:szCs w:val="20"/>
        </w:rPr>
        <w:t>B.</w:t>
      </w:r>
      <w:r w:rsidRPr="00404F17">
        <w:rPr>
          <w:rFonts w:ascii="Arial Narrow" w:hAnsi="Arial Narrow" w:cs="Times New Roman"/>
          <w:sz w:val="20"/>
          <w:szCs w:val="20"/>
        </w:rPr>
        <w:t xml:space="preserve"> NFPA 101 Life Safety Code</w:t>
      </w:r>
    </w:p>
    <w:p w14:paraId="67E673A4" w14:textId="77777777" w:rsidR="007D7E66" w:rsidRPr="00404F17" w:rsidRDefault="007D7E66" w:rsidP="007D7E66">
      <w:pPr>
        <w:spacing w:after="0" w:line="240" w:lineRule="auto"/>
        <w:ind w:left="900" w:hanging="180"/>
        <w:rPr>
          <w:rFonts w:ascii="Arial Narrow" w:hAnsi="Arial Narrow" w:cs="Times New Roman"/>
          <w:sz w:val="20"/>
          <w:szCs w:val="20"/>
        </w:rPr>
      </w:pPr>
      <w:bookmarkStart w:id="1" w:name="_Hlk17787061"/>
      <w:r w:rsidRPr="00404F17">
        <w:rPr>
          <w:rFonts w:ascii="Arial Narrow" w:hAnsi="Arial Narrow" w:cs="Times New Roman"/>
          <w:b/>
          <w:bCs/>
          <w:sz w:val="20"/>
          <w:szCs w:val="20"/>
        </w:rPr>
        <w:t>C.</w:t>
      </w:r>
      <w:r w:rsidRPr="00404F17">
        <w:rPr>
          <w:rFonts w:ascii="Arial Narrow" w:hAnsi="Arial Narrow" w:cs="Times New Roman"/>
          <w:sz w:val="20"/>
          <w:szCs w:val="20"/>
        </w:rPr>
        <w:t xml:space="preserve"> NFPA 260 Standard Methods of Tests and Classification System for Cigarette Ignition Resistance of Components of Upholstered Furniture</w:t>
      </w:r>
    </w:p>
    <w:p w14:paraId="0EEF4C8C" w14:textId="1AF0F9AD" w:rsidR="007D7E66" w:rsidRPr="00404F17" w:rsidRDefault="007D7E66" w:rsidP="007D7E66">
      <w:pPr>
        <w:spacing w:after="0" w:line="240" w:lineRule="auto"/>
        <w:ind w:left="900" w:hanging="180"/>
        <w:rPr>
          <w:rFonts w:ascii="Arial Narrow" w:hAnsi="Arial Narrow" w:cs="Times New Roman"/>
          <w:sz w:val="20"/>
          <w:szCs w:val="20"/>
        </w:rPr>
      </w:pPr>
      <w:r w:rsidRPr="00404F17">
        <w:rPr>
          <w:rFonts w:ascii="Arial Narrow" w:hAnsi="Arial Narrow" w:cs="Times New Roman"/>
          <w:b/>
          <w:bCs/>
          <w:sz w:val="20"/>
          <w:szCs w:val="20"/>
        </w:rPr>
        <w:t>D.</w:t>
      </w:r>
      <w:r w:rsidRPr="00404F17">
        <w:rPr>
          <w:rFonts w:ascii="Arial Narrow" w:hAnsi="Arial Narrow" w:cs="Times New Roman"/>
          <w:sz w:val="20"/>
          <w:szCs w:val="20"/>
        </w:rPr>
        <w:t xml:space="preserve"> NFPA 701 Standard Methods of Fire Tests for Flame Propagation of Textiles and Films</w:t>
      </w:r>
      <w:bookmarkEnd w:id="1"/>
    </w:p>
    <w:p w14:paraId="29A72BF4" w14:textId="2C86B028" w:rsidR="00942047" w:rsidRPr="00404F17" w:rsidRDefault="00942047" w:rsidP="00942047">
      <w:pPr>
        <w:spacing w:after="0" w:line="240" w:lineRule="auto"/>
        <w:rPr>
          <w:rFonts w:ascii="Arial Narrow" w:hAnsi="Arial Narrow" w:cs="Times New Roman"/>
          <w:sz w:val="20"/>
          <w:szCs w:val="20"/>
        </w:rPr>
      </w:pPr>
    </w:p>
    <w:p w14:paraId="79A50EFC" w14:textId="0C113804" w:rsidR="00942047" w:rsidRPr="00404F17" w:rsidRDefault="00942047" w:rsidP="00942047">
      <w:pPr>
        <w:spacing w:after="0" w:line="240" w:lineRule="auto"/>
        <w:rPr>
          <w:rFonts w:ascii="Arial Narrow" w:hAnsi="Arial Narrow" w:cs="Times New Roman"/>
          <w:b/>
          <w:sz w:val="20"/>
          <w:szCs w:val="20"/>
        </w:rPr>
      </w:pPr>
      <w:r w:rsidRPr="00404F17">
        <w:rPr>
          <w:rFonts w:ascii="Arial Narrow" w:hAnsi="Arial Narrow" w:cs="Times New Roman"/>
          <w:b/>
          <w:sz w:val="20"/>
          <w:szCs w:val="20"/>
        </w:rPr>
        <w:t>1.1.</w:t>
      </w:r>
      <w:r w:rsidR="00487A9D" w:rsidRPr="00404F17">
        <w:rPr>
          <w:rFonts w:ascii="Arial Narrow" w:hAnsi="Arial Narrow" w:cs="Times New Roman"/>
          <w:b/>
          <w:sz w:val="20"/>
          <w:szCs w:val="20"/>
        </w:rPr>
        <w:t>4</w:t>
      </w:r>
      <w:r w:rsidRPr="00404F17">
        <w:rPr>
          <w:rFonts w:ascii="Arial Narrow" w:hAnsi="Arial Narrow" w:cs="Times New Roman"/>
          <w:b/>
          <w:sz w:val="20"/>
          <w:szCs w:val="20"/>
        </w:rPr>
        <w:t xml:space="preserve"> Military Health System Standards</w:t>
      </w:r>
    </w:p>
    <w:p w14:paraId="4C3CD447" w14:textId="77777777" w:rsidR="00942047" w:rsidRPr="00404F17" w:rsidRDefault="00942047" w:rsidP="00942047">
      <w:pPr>
        <w:spacing w:after="0" w:line="240" w:lineRule="auto"/>
        <w:ind w:left="900" w:hanging="180"/>
        <w:rPr>
          <w:rFonts w:ascii="Arial Narrow" w:hAnsi="Arial Narrow" w:cs="Times New Roman"/>
          <w:sz w:val="20"/>
          <w:szCs w:val="20"/>
        </w:rPr>
      </w:pPr>
      <w:r w:rsidRPr="00404F17">
        <w:rPr>
          <w:rFonts w:ascii="Arial Narrow" w:hAnsi="Arial Narrow" w:cs="Times New Roman"/>
          <w:b/>
          <w:sz w:val="20"/>
          <w:szCs w:val="20"/>
        </w:rPr>
        <w:t>A.</w:t>
      </w:r>
      <w:r w:rsidRPr="00404F17">
        <w:rPr>
          <w:rFonts w:ascii="Arial Narrow" w:hAnsi="Arial Narrow" w:cs="Times New Roman"/>
          <w:sz w:val="20"/>
          <w:szCs w:val="20"/>
        </w:rPr>
        <w:t xml:space="preserve"> Reserved for future</w:t>
      </w:r>
    </w:p>
    <w:p w14:paraId="0D5854E7" w14:textId="77777777" w:rsidR="007D7E66" w:rsidRPr="00404F17" w:rsidRDefault="007D7E66" w:rsidP="007D7E66">
      <w:pPr>
        <w:spacing w:after="0" w:line="240" w:lineRule="auto"/>
        <w:ind w:left="360"/>
        <w:rPr>
          <w:rFonts w:ascii="Arial Narrow" w:hAnsi="Arial Narrow" w:cs="Times New Roman"/>
          <w:sz w:val="20"/>
          <w:szCs w:val="20"/>
        </w:rPr>
      </w:pPr>
    </w:p>
    <w:p w14:paraId="24E59FEF" w14:textId="620FDA46" w:rsidR="00E2185F" w:rsidRPr="00404F17" w:rsidRDefault="00E2185F" w:rsidP="00E2185F">
      <w:pPr>
        <w:spacing w:after="0" w:line="240" w:lineRule="auto"/>
        <w:rPr>
          <w:rFonts w:ascii="Arial Narrow" w:hAnsi="Arial Narrow" w:cs="Times New Roman"/>
          <w:b/>
          <w:sz w:val="20"/>
          <w:szCs w:val="20"/>
        </w:rPr>
      </w:pPr>
      <w:r w:rsidRPr="00404F17">
        <w:rPr>
          <w:rFonts w:ascii="Arial Narrow" w:hAnsi="Arial Narrow" w:cs="Times New Roman"/>
          <w:b/>
          <w:sz w:val="20"/>
          <w:szCs w:val="20"/>
        </w:rPr>
        <w:t>1.1.</w:t>
      </w:r>
      <w:r w:rsidR="00487A9D" w:rsidRPr="00404F17">
        <w:rPr>
          <w:rFonts w:ascii="Arial Narrow" w:hAnsi="Arial Narrow" w:cs="Times New Roman"/>
          <w:b/>
          <w:sz w:val="20"/>
          <w:szCs w:val="20"/>
        </w:rPr>
        <w:t>5</w:t>
      </w:r>
      <w:r w:rsidRPr="00404F17">
        <w:rPr>
          <w:rFonts w:ascii="Arial Narrow" w:hAnsi="Arial Narrow" w:cs="Times New Roman"/>
          <w:b/>
          <w:sz w:val="20"/>
          <w:szCs w:val="20"/>
        </w:rPr>
        <w:t xml:space="preserve"> American Society for Testing and Materials (ASTM)</w:t>
      </w:r>
    </w:p>
    <w:p w14:paraId="1835485A" w14:textId="77777777" w:rsidR="00E2185F" w:rsidRPr="00404F17" w:rsidRDefault="00E2185F" w:rsidP="00E2185F">
      <w:pPr>
        <w:spacing w:after="0" w:line="240" w:lineRule="auto"/>
        <w:ind w:left="900" w:hanging="180"/>
        <w:rPr>
          <w:rFonts w:ascii="Arial Narrow" w:hAnsi="Arial Narrow" w:cs="Times New Roman"/>
          <w:sz w:val="20"/>
          <w:szCs w:val="20"/>
        </w:rPr>
      </w:pPr>
      <w:r w:rsidRPr="00404F17">
        <w:rPr>
          <w:rFonts w:ascii="Arial Narrow" w:hAnsi="Arial Narrow" w:cs="Times New Roman"/>
          <w:b/>
          <w:bCs/>
          <w:sz w:val="20"/>
          <w:szCs w:val="20"/>
        </w:rPr>
        <w:t>A.</w:t>
      </w:r>
      <w:r w:rsidRPr="00404F17">
        <w:rPr>
          <w:rFonts w:ascii="Arial Narrow" w:hAnsi="Arial Narrow" w:cs="Times New Roman"/>
          <w:sz w:val="20"/>
          <w:szCs w:val="20"/>
        </w:rPr>
        <w:t xml:space="preserve"> ASTM E84 Standard Test Method for Surface Burning Characteristics of Building Materials</w:t>
      </w:r>
    </w:p>
    <w:p w14:paraId="4F2564D5" w14:textId="77777777" w:rsidR="00E2185F" w:rsidRPr="00404F17" w:rsidRDefault="00E2185F" w:rsidP="00E2185F">
      <w:pPr>
        <w:spacing w:after="0" w:line="240" w:lineRule="auto"/>
        <w:ind w:left="900" w:hanging="180"/>
        <w:rPr>
          <w:rFonts w:ascii="Arial Narrow" w:hAnsi="Arial Narrow" w:cs="Times New Roman"/>
          <w:sz w:val="20"/>
          <w:szCs w:val="20"/>
        </w:rPr>
      </w:pPr>
      <w:r w:rsidRPr="00404F17">
        <w:rPr>
          <w:rFonts w:ascii="Arial Narrow" w:hAnsi="Arial Narrow" w:cs="Times New Roman"/>
          <w:b/>
          <w:bCs/>
          <w:sz w:val="20"/>
          <w:szCs w:val="20"/>
        </w:rPr>
        <w:t>B.</w:t>
      </w:r>
      <w:r w:rsidRPr="00404F17">
        <w:rPr>
          <w:rFonts w:ascii="Arial Narrow" w:hAnsi="Arial Narrow" w:cs="Times New Roman"/>
          <w:sz w:val="20"/>
          <w:szCs w:val="20"/>
        </w:rPr>
        <w:t xml:space="preserve"> ASTM D4157 Standard Test Method for Abrasion Resistance of Textile Fabrics (Oscillatory Cylinder Method)</w:t>
      </w:r>
    </w:p>
    <w:p w14:paraId="5FF92C0E" w14:textId="77777777" w:rsidR="00E2185F" w:rsidRPr="00404F17" w:rsidRDefault="00E2185F" w:rsidP="00E2185F">
      <w:pPr>
        <w:spacing w:after="0" w:line="240" w:lineRule="auto"/>
        <w:rPr>
          <w:rFonts w:ascii="Arial Narrow" w:hAnsi="Arial Narrow" w:cs="Times New Roman"/>
          <w:b/>
          <w:sz w:val="20"/>
          <w:szCs w:val="20"/>
        </w:rPr>
      </w:pPr>
    </w:p>
    <w:p w14:paraId="10BDE4AF" w14:textId="46AB5684" w:rsidR="007D7E66" w:rsidRPr="00404F17" w:rsidRDefault="007D7E66" w:rsidP="007D7E66">
      <w:pPr>
        <w:spacing w:after="0" w:line="240" w:lineRule="auto"/>
        <w:rPr>
          <w:rFonts w:ascii="Arial Narrow" w:hAnsi="Arial Narrow" w:cs="Times New Roman"/>
          <w:b/>
          <w:sz w:val="20"/>
          <w:szCs w:val="20"/>
        </w:rPr>
      </w:pPr>
      <w:r w:rsidRPr="00404F17">
        <w:rPr>
          <w:rFonts w:ascii="Arial Narrow" w:hAnsi="Arial Narrow" w:cs="Times New Roman"/>
          <w:b/>
          <w:sz w:val="20"/>
          <w:szCs w:val="20"/>
        </w:rPr>
        <w:t>1.1.</w:t>
      </w:r>
      <w:r w:rsidR="00487A9D" w:rsidRPr="00404F17">
        <w:rPr>
          <w:rFonts w:ascii="Arial Narrow" w:hAnsi="Arial Narrow" w:cs="Times New Roman"/>
          <w:b/>
          <w:sz w:val="20"/>
          <w:szCs w:val="20"/>
        </w:rPr>
        <w:t>6</w:t>
      </w:r>
      <w:r w:rsidRPr="00404F17">
        <w:rPr>
          <w:rFonts w:ascii="Arial Narrow" w:hAnsi="Arial Narrow" w:cs="Times New Roman"/>
          <w:b/>
          <w:sz w:val="20"/>
          <w:szCs w:val="20"/>
        </w:rPr>
        <w:t xml:space="preserve"> Underwriters Laboratories (UL)</w:t>
      </w:r>
    </w:p>
    <w:p w14:paraId="5FFABAFB" w14:textId="77777777" w:rsidR="007D7E66" w:rsidRPr="00404F17" w:rsidRDefault="007D7E66" w:rsidP="007D7E66">
      <w:pPr>
        <w:spacing w:after="0" w:line="240" w:lineRule="auto"/>
        <w:ind w:left="900" w:hanging="180"/>
        <w:rPr>
          <w:rFonts w:ascii="Arial Narrow" w:hAnsi="Arial Narrow" w:cs="Times New Roman"/>
          <w:sz w:val="20"/>
          <w:szCs w:val="20"/>
        </w:rPr>
      </w:pPr>
      <w:r w:rsidRPr="00404F17">
        <w:rPr>
          <w:rFonts w:ascii="Arial Narrow" w:hAnsi="Arial Narrow" w:cs="Times New Roman"/>
          <w:b/>
          <w:sz w:val="20"/>
          <w:szCs w:val="20"/>
        </w:rPr>
        <w:t>A.</w:t>
      </w:r>
      <w:r w:rsidRPr="00404F17">
        <w:rPr>
          <w:rFonts w:ascii="Arial Narrow" w:hAnsi="Arial Narrow" w:cs="Times New Roman"/>
          <w:sz w:val="20"/>
          <w:szCs w:val="20"/>
        </w:rPr>
        <w:t xml:space="preserve"> UL 60601-1 Medical and Electrical Equipment, Part 1: General Requirements for Safety</w:t>
      </w:r>
    </w:p>
    <w:p w14:paraId="30E40BDF" w14:textId="77777777" w:rsidR="007D7E66" w:rsidRPr="00404F17" w:rsidRDefault="007D7E66" w:rsidP="007D7E66">
      <w:pPr>
        <w:spacing w:after="0" w:line="240" w:lineRule="auto"/>
        <w:ind w:left="360"/>
        <w:rPr>
          <w:rFonts w:ascii="Arial Narrow" w:hAnsi="Arial Narrow" w:cs="Times New Roman"/>
          <w:sz w:val="20"/>
          <w:szCs w:val="20"/>
        </w:rPr>
      </w:pPr>
    </w:p>
    <w:p w14:paraId="37A837F0" w14:textId="739F9887" w:rsidR="007D7E66" w:rsidRPr="00404F17" w:rsidRDefault="007D7E66" w:rsidP="007D7E66">
      <w:pPr>
        <w:spacing w:after="0" w:line="240" w:lineRule="auto"/>
        <w:rPr>
          <w:rFonts w:ascii="Arial Narrow" w:hAnsi="Arial Narrow" w:cs="Times New Roman"/>
          <w:b/>
          <w:sz w:val="20"/>
          <w:szCs w:val="20"/>
        </w:rPr>
      </w:pPr>
      <w:r w:rsidRPr="00404F17">
        <w:rPr>
          <w:rFonts w:ascii="Arial Narrow" w:hAnsi="Arial Narrow" w:cs="Times New Roman"/>
          <w:b/>
          <w:sz w:val="20"/>
          <w:szCs w:val="20"/>
        </w:rPr>
        <w:t>1.1.</w:t>
      </w:r>
      <w:r w:rsidR="00487A9D" w:rsidRPr="00404F17">
        <w:rPr>
          <w:rFonts w:ascii="Arial Narrow" w:hAnsi="Arial Narrow" w:cs="Times New Roman"/>
          <w:b/>
          <w:sz w:val="20"/>
          <w:szCs w:val="20"/>
        </w:rPr>
        <w:t>7</w:t>
      </w:r>
      <w:r w:rsidRPr="00404F17">
        <w:rPr>
          <w:rFonts w:ascii="Arial Narrow" w:hAnsi="Arial Narrow" w:cs="Times New Roman"/>
          <w:b/>
          <w:sz w:val="20"/>
          <w:szCs w:val="20"/>
        </w:rPr>
        <w:t xml:space="preserve"> International Electrotechnical Commission (IEC)</w:t>
      </w:r>
    </w:p>
    <w:p w14:paraId="4B76C86E" w14:textId="77777777" w:rsidR="007D7E66" w:rsidRPr="00404F17" w:rsidRDefault="007D7E66" w:rsidP="007D7E66">
      <w:pPr>
        <w:spacing w:after="0" w:line="240" w:lineRule="auto"/>
        <w:ind w:left="900" w:hanging="180"/>
        <w:rPr>
          <w:rFonts w:ascii="Arial Narrow" w:hAnsi="Arial Narrow" w:cs="Times New Roman"/>
          <w:sz w:val="20"/>
          <w:szCs w:val="20"/>
        </w:rPr>
      </w:pPr>
      <w:r w:rsidRPr="00404F17">
        <w:rPr>
          <w:rFonts w:ascii="Arial Narrow" w:hAnsi="Arial Narrow" w:cs="Times New Roman"/>
          <w:b/>
          <w:sz w:val="20"/>
          <w:szCs w:val="20"/>
        </w:rPr>
        <w:t>A.</w:t>
      </w:r>
      <w:r w:rsidRPr="00404F17">
        <w:rPr>
          <w:rFonts w:ascii="Arial Narrow" w:hAnsi="Arial Narrow" w:cs="Times New Roman"/>
          <w:sz w:val="20"/>
          <w:szCs w:val="20"/>
        </w:rPr>
        <w:t xml:space="preserve"> IEC 60601 Medical Electrical Equipment and Systems]</w:t>
      </w:r>
    </w:p>
    <w:p w14:paraId="26F4006D" w14:textId="77777777" w:rsidR="007D7E66" w:rsidRPr="00404F17" w:rsidRDefault="007D7E66" w:rsidP="007D7E66">
      <w:pPr>
        <w:spacing w:after="0" w:line="240" w:lineRule="auto"/>
        <w:rPr>
          <w:rFonts w:ascii="Arial Narrow" w:hAnsi="Arial Narrow" w:cs="Times New Roman"/>
          <w:b/>
          <w:sz w:val="20"/>
          <w:szCs w:val="20"/>
        </w:rPr>
      </w:pPr>
    </w:p>
    <w:p w14:paraId="03C0A67B" w14:textId="65324F15" w:rsidR="00E2185F" w:rsidRPr="00404F17" w:rsidRDefault="00E2185F" w:rsidP="00E2185F">
      <w:pPr>
        <w:spacing w:after="0" w:line="240" w:lineRule="auto"/>
        <w:rPr>
          <w:rFonts w:ascii="Arial Narrow" w:hAnsi="Arial Narrow" w:cs="Times New Roman"/>
          <w:b/>
          <w:sz w:val="20"/>
          <w:szCs w:val="20"/>
        </w:rPr>
      </w:pPr>
      <w:bookmarkStart w:id="2" w:name="_Hlk18406736"/>
      <w:r w:rsidRPr="00404F17">
        <w:rPr>
          <w:rFonts w:ascii="Arial Narrow" w:hAnsi="Arial Narrow" w:cs="Times New Roman"/>
          <w:b/>
          <w:sz w:val="20"/>
          <w:szCs w:val="20"/>
        </w:rPr>
        <w:t>1.1.</w:t>
      </w:r>
      <w:r w:rsidR="00487A9D" w:rsidRPr="00404F17">
        <w:rPr>
          <w:rFonts w:ascii="Arial Narrow" w:hAnsi="Arial Narrow" w:cs="Times New Roman"/>
          <w:b/>
          <w:sz w:val="20"/>
          <w:szCs w:val="20"/>
        </w:rPr>
        <w:t>8</w:t>
      </w:r>
      <w:r w:rsidRPr="00404F17">
        <w:rPr>
          <w:rFonts w:ascii="Arial Narrow" w:hAnsi="Arial Narrow" w:cs="Times New Roman"/>
          <w:b/>
          <w:sz w:val="20"/>
          <w:szCs w:val="20"/>
        </w:rPr>
        <w:t xml:space="preserve"> Food and Drug Administration</w:t>
      </w:r>
    </w:p>
    <w:p w14:paraId="10BF63B9" w14:textId="77777777" w:rsidR="00E2185F" w:rsidRPr="00404F17" w:rsidRDefault="00E2185F" w:rsidP="00E2185F">
      <w:pPr>
        <w:spacing w:after="0" w:line="240" w:lineRule="auto"/>
        <w:ind w:left="900" w:hanging="180"/>
        <w:rPr>
          <w:rFonts w:ascii="Arial Narrow" w:hAnsi="Arial Narrow" w:cs="Times New Roman"/>
          <w:sz w:val="20"/>
          <w:szCs w:val="20"/>
        </w:rPr>
      </w:pPr>
      <w:r w:rsidRPr="00404F17">
        <w:rPr>
          <w:rFonts w:ascii="Arial Narrow" w:hAnsi="Arial Narrow" w:cs="Times New Roman"/>
          <w:b/>
          <w:sz w:val="20"/>
          <w:szCs w:val="20"/>
        </w:rPr>
        <w:t>A.</w:t>
      </w:r>
      <w:r w:rsidRPr="00404F17">
        <w:rPr>
          <w:rFonts w:ascii="Arial Narrow" w:hAnsi="Arial Narrow" w:cs="Times New Roman"/>
          <w:sz w:val="20"/>
          <w:szCs w:val="20"/>
        </w:rPr>
        <w:t xml:space="preserve"> CFR Title 21, Chapter I</w:t>
      </w:r>
    </w:p>
    <w:p w14:paraId="19617C0A" w14:textId="77777777" w:rsidR="00E2185F" w:rsidRPr="00404F17" w:rsidRDefault="00E2185F" w:rsidP="00E2185F">
      <w:pPr>
        <w:spacing w:after="0" w:line="240" w:lineRule="auto"/>
        <w:ind w:left="360"/>
        <w:rPr>
          <w:rFonts w:ascii="Arial Narrow" w:hAnsi="Arial Narrow" w:cs="Times New Roman"/>
          <w:sz w:val="20"/>
          <w:szCs w:val="20"/>
        </w:rPr>
      </w:pPr>
    </w:p>
    <w:bookmarkEnd w:id="2"/>
    <w:p w14:paraId="477DA0A0" w14:textId="5BE2FD03" w:rsidR="007D7E66" w:rsidRPr="00404F17" w:rsidRDefault="007D7E66" w:rsidP="007D7E66">
      <w:pPr>
        <w:spacing w:after="0" w:line="240" w:lineRule="auto"/>
        <w:rPr>
          <w:rFonts w:ascii="Arial Narrow" w:hAnsi="Arial Narrow" w:cs="Times New Roman"/>
          <w:b/>
          <w:sz w:val="20"/>
          <w:szCs w:val="20"/>
        </w:rPr>
      </w:pPr>
      <w:r w:rsidRPr="00404F17">
        <w:rPr>
          <w:rFonts w:ascii="Arial Narrow" w:hAnsi="Arial Narrow" w:cs="Times New Roman"/>
          <w:b/>
          <w:sz w:val="20"/>
          <w:szCs w:val="20"/>
        </w:rPr>
        <w:t>1.1.</w:t>
      </w:r>
      <w:r w:rsidR="00487A9D" w:rsidRPr="00404F17">
        <w:rPr>
          <w:rFonts w:ascii="Arial Narrow" w:hAnsi="Arial Narrow" w:cs="Times New Roman"/>
          <w:b/>
          <w:sz w:val="20"/>
          <w:szCs w:val="20"/>
        </w:rPr>
        <w:t>9</w:t>
      </w:r>
      <w:r w:rsidRPr="00404F17">
        <w:rPr>
          <w:rFonts w:ascii="Arial Narrow" w:hAnsi="Arial Narrow" w:cs="Times New Roman"/>
          <w:b/>
          <w:sz w:val="20"/>
          <w:szCs w:val="20"/>
        </w:rPr>
        <w:t xml:space="preserve"> Other Standards</w:t>
      </w:r>
    </w:p>
    <w:p w14:paraId="3987ECD9" w14:textId="2E113CE6" w:rsidR="007D7E66" w:rsidRPr="00404F17" w:rsidRDefault="007D7E66" w:rsidP="007D7E66">
      <w:pPr>
        <w:spacing w:after="0" w:line="240" w:lineRule="auto"/>
        <w:ind w:left="900" w:hanging="180"/>
        <w:rPr>
          <w:rFonts w:ascii="Arial Narrow" w:hAnsi="Arial Narrow" w:cs="Times New Roman"/>
          <w:sz w:val="20"/>
          <w:szCs w:val="20"/>
        </w:rPr>
      </w:pPr>
      <w:bookmarkStart w:id="3" w:name="_Hlk17787627"/>
      <w:r w:rsidRPr="00404F17">
        <w:rPr>
          <w:rFonts w:ascii="Arial Narrow" w:hAnsi="Arial Narrow" w:cs="Times New Roman"/>
          <w:b/>
          <w:sz w:val="20"/>
          <w:szCs w:val="20"/>
        </w:rPr>
        <w:t>A.</w:t>
      </w:r>
      <w:r w:rsidRPr="00404F17">
        <w:rPr>
          <w:rFonts w:ascii="Arial Narrow" w:hAnsi="Arial Narrow" w:cs="Times New Roman"/>
          <w:sz w:val="20"/>
          <w:szCs w:val="20"/>
        </w:rPr>
        <w:t xml:space="preserve"> CAL-117 (California Technical Bulletin 117-2013)</w:t>
      </w:r>
      <w:bookmarkEnd w:id="3"/>
    </w:p>
    <w:p w14:paraId="0B77B52B" w14:textId="77777777" w:rsidR="00487A9D" w:rsidRPr="00404F17" w:rsidRDefault="00487A9D" w:rsidP="00487A9D">
      <w:pPr>
        <w:spacing w:after="0" w:line="240" w:lineRule="auto"/>
        <w:ind w:left="900" w:hanging="180"/>
        <w:rPr>
          <w:rFonts w:ascii="Arial Narrow" w:hAnsi="Arial Narrow" w:cs="Times New Roman"/>
          <w:sz w:val="20"/>
          <w:szCs w:val="20"/>
        </w:rPr>
      </w:pPr>
      <w:r w:rsidRPr="00404F17">
        <w:rPr>
          <w:rFonts w:ascii="Arial Narrow" w:hAnsi="Arial Narrow" w:cs="Times New Roman"/>
          <w:b/>
          <w:sz w:val="20"/>
          <w:szCs w:val="20"/>
        </w:rPr>
        <w:t xml:space="preserve">B. </w:t>
      </w:r>
      <w:r w:rsidRPr="00404F17">
        <w:rPr>
          <w:rFonts w:ascii="Arial Narrow" w:hAnsi="Arial Narrow" w:cs="Times New Roman"/>
          <w:sz w:val="20"/>
          <w:szCs w:val="20"/>
        </w:rPr>
        <w:t>Reserved for future</w:t>
      </w:r>
    </w:p>
    <w:p w14:paraId="665A111A" w14:textId="77777777" w:rsidR="00487A9D" w:rsidRPr="00404F17" w:rsidRDefault="00487A9D" w:rsidP="007D7E66">
      <w:pPr>
        <w:spacing w:after="0" w:line="240" w:lineRule="auto"/>
        <w:ind w:left="900" w:hanging="180"/>
        <w:rPr>
          <w:rFonts w:ascii="Arial Narrow" w:hAnsi="Arial Narrow" w:cs="Times New Roman"/>
          <w:sz w:val="20"/>
          <w:szCs w:val="20"/>
        </w:rPr>
      </w:pPr>
    </w:p>
    <w:p w14:paraId="4CD82932" w14:textId="77777777" w:rsidR="007D7E66" w:rsidRPr="00BC13EC" w:rsidRDefault="007D7E66" w:rsidP="007D7E66">
      <w:pPr>
        <w:pStyle w:val="ListParagraph"/>
        <w:numPr>
          <w:ilvl w:val="1"/>
          <w:numId w:val="19"/>
        </w:numPr>
        <w:rPr>
          <w:rFonts w:cs="Courier New"/>
          <w:b/>
          <w:szCs w:val="20"/>
        </w:rPr>
      </w:pPr>
      <w:r w:rsidRPr="00BC13EC">
        <w:rPr>
          <w:rFonts w:cs="Times New Roman"/>
          <w:b/>
          <w:szCs w:val="20"/>
        </w:rPr>
        <w:t>DESCRIPTION &amp; MATERIALS</w:t>
      </w:r>
    </w:p>
    <w:p w14:paraId="1BB1342A" w14:textId="77777777" w:rsidR="007D7E66" w:rsidRPr="00BC13EC" w:rsidRDefault="007D7E66" w:rsidP="007D7E66">
      <w:pPr>
        <w:pStyle w:val="BodyText"/>
        <w:ind w:left="360"/>
        <w:rPr>
          <w:rFonts w:ascii="Arial Narrow" w:hAnsi="Arial Narrow"/>
        </w:rPr>
      </w:pPr>
      <w:r w:rsidRPr="00BC13EC">
        <w:rPr>
          <w:rFonts w:ascii="Arial Narrow" w:hAnsi="Arial Narrow"/>
        </w:rPr>
        <w:t>All requirements within the MIL-STD 1691 JSN descriptions are must be met as well as the performance guidelines listed in the following descriptions.</w:t>
      </w:r>
    </w:p>
    <w:p w14:paraId="782AF04B" w14:textId="77777777" w:rsidR="007D7E66" w:rsidRPr="00BC13EC" w:rsidRDefault="007D7E66" w:rsidP="007D7E66">
      <w:pPr>
        <w:pStyle w:val="ListParagraph"/>
        <w:ind w:left="360"/>
        <w:rPr>
          <w:rFonts w:cs="Courier New"/>
          <w:b/>
          <w:szCs w:val="20"/>
        </w:rPr>
      </w:pPr>
      <w:r w:rsidRPr="00BC13EC">
        <w:rPr>
          <w:rFonts w:cs="Courier New"/>
          <w:b/>
          <w:szCs w:val="20"/>
        </w:rPr>
        <w:tab/>
      </w:r>
    </w:p>
    <w:p w14:paraId="50C1C658" w14:textId="77777777" w:rsidR="009D7109" w:rsidRDefault="009D7109" w:rsidP="009D7109">
      <w:pPr>
        <w:pStyle w:val="ListParagraph"/>
        <w:tabs>
          <w:tab w:val="left" w:pos="630"/>
        </w:tabs>
        <w:ind w:left="180" w:hanging="180"/>
        <w:rPr>
          <w:rStyle w:val="PlaceholderText"/>
          <w:b/>
          <w:color w:val="000000" w:themeColor="text1"/>
        </w:rPr>
      </w:pPr>
      <w:r>
        <w:rPr>
          <w:rStyle w:val="PlaceholderText"/>
          <w:b/>
          <w:color w:val="000000" w:themeColor="text1"/>
        </w:rPr>
        <w:t>2.1.1</w:t>
      </w:r>
      <w:r>
        <w:rPr>
          <w:rStyle w:val="PlaceholderText"/>
          <w:b/>
          <w:color w:val="000000" w:themeColor="text1"/>
        </w:rPr>
        <w:tab/>
        <w:t xml:space="preserve">All JSN’S </w:t>
      </w:r>
    </w:p>
    <w:p w14:paraId="34E2EE85" w14:textId="77777777" w:rsidR="009D7109" w:rsidRDefault="009D7109" w:rsidP="009D7109">
      <w:pPr>
        <w:pStyle w:val="ListParagraph"/>
        <w:tabs>
          <w:tab w:val="left" w:pos="630"/>
        </w:tabs>
        <w:ind w:left="900" w:hanging="180"/>
        <w:rPr>
          <w:rStyle w:val="PlaceholderText"/>
          <w:color w:val="000000" w:themeColor="text1"/>
          <w:szCs w:val="20"/>
        </w:rPr>
      </w:pPr>
      <w:bookmarkStart w:id="4" w:name="_Hlk46832527"/>
      <w:r>
        <w:rPr>
          <w:rStyle w:val="PlaceholderText"/>
          <w:b/>
          <w:color w:val="000000" w:themeColor="text1"/>
        </w:rPr>
        <w:t>A.</w:t>
      </w:r>
      <w:r>
        <w:rPr>
          <w:rStyle w:val="PlaceholderText"/>
          <w:color w:val="000000" w:themeColor="text1"/>
          <w:szCs w:val="20"/>
        </w:rPr>
        <w:t xml:space="preserve"> Paints, fabrics, and finishes will be selected from the manufacturer’s standard options for the specified model unless noted otherwise.</w:t>
      </w:r>
    </w:p>
    <w:p w14:paraId="00E521E9" w14:textId="77777777" w:rsidR="009D7109" w:rsidRDefault="009D7109" w:rsidP="009D7109">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B.</w:t>
      </w:r>
      <w:r>
        <w:rPr>
          <w:rStyle w:val="PlaceholderText"/>
          <w:rFonts w:ascii="Arial Narrow" w:hAnsi="Arial Narrow"/>
          <w:color w:val="000000" w:themeColor="text1"/>
          <w:sz w:val="20"/>
          <w:szCs w:val="20"/>
        </w:rPr>
        <w:t xml:space="preserve"> All fabrics (upholstery or drapery) must meet the appropriate fire test associated with each type of fabric as outlined by testing within the reference standards.</w:t>
      </w:r>
    </w:p>
    <w:p w14:paraId="7152A6F5" w14:textId="77777777" w:rsidR="009D7109" w:rsidRDefault="009D7109" w:rsidP="009D7109">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C.</w:t>
      </w:r>
      <w:r>
        <w:rPr>
          <w:rStyle w:val="PlaceholderText"/>
          <w:rFonts w:ascii="Arial Narrow" w:hAnsi="Arial Narrow"/>
          <w:color w:val="000000" w:themeColor="text1"/>
          <w:sz w:val="20"/>
          <w:szCs w:val="20"/>
        </w:rPr>
        <w:t xml:space="preserve"> All fabrics (upholstery) must meet the appropriate resistance to abrasion test associated with each type of fabric as outlined by testing within the reference standards.</w:t>
      </w:r>
    </w:p>
    <w:p w14:paraId="0ADBF181" w14:textId="77777777" w:rsidR="009D7109" w:rsidRDefault="009D7109" w:rsidP="009D7109">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D.</w:t>
      </w:r>
      <w:r>
        <w:rPr>
          <w:rStyle w:val="PlaceholderText"/>
          <w:rFonts w:ascii="Arial Narrow" w:hAnsi="Arial Narrow"/>
          <w:color w:val="000000" w:themeColor="text1"/>
          <w:sz w:val="20"/>
          <w:szCs w:val="20"/>
        </w:rPr>
        <w:t xml:space="preserve"> All product finishes and fabrics (upholstery or drapery) must meet industry standards for infection control and performance.</w:t>
      </w:r>
    </w:p>
    <w:p w14:paraId="32CCA17B" w14:textId="77777777" w:rsidR="009D7109" w:rsidRDefault="009D7109" w:rsidP="009D7109">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E.</w:t>
      </w:r>
      <w:r>
        <w:rPr>
          <w:rStyle w:val="PlaceholderText"/>
          <w:rFonts w:ascii="Arial Narrow" w:hAnsi="Arial Narrow"/>
          <w:color w:val="000000" w:themeColor="text1"/>
          <w:sz w:val="20"/>
          <w:szCs w:val="20"/>
        </w:rPr>
        <w:t xml:space="preserve"> All product finishes must be capable of maintaining sheen and color through warranty period when using industry standard cleaning and disinfection solutions.</w:t>
      </w:r>
    </w:p>
    <w:p w14:paraId="6F5BA753" w14:textId="77777777" w:rsidR="009D7109" w:rsidRDefault="009D7109" w:rsidP="009D7109">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F.</w:t>
      </w:r>
      <w:r>
        <w:rPr>
          <w:rStyle w:val="PlaceholderText"/>
          <w:rFonts w:ascii="Arial Narrow" w:hAnsi="Arial Narrow"/>
          <w:color w:val="000000" w:themeColor="text1"/>
          <w:sz w:val="20"/>
          <w:szCs w:val="20"/>
        </w:rPr>
        <w:t xml:space="preserve"> All display panel surfaces must maintain clarity through warranty period when using industry standard cleaning and disinfection solutions.</w:t>
      </w:r>
    </w:p>
    <w:p w14:paraId="2A2F0B79" w14:textId="77777777" w:rsidR="009D7109" w:rsidRDefault="009D7109" w:rsidP="009D7109">
      <w:pPr>
        <w:spacing w:after="0" w:line="240" w:lineRule="auto"/>
        <w:ind w:left="900" w:hanging="180"/>
        <w:rPr>
          <w:rStyle w:val="PlaceholderText"/>
          <w:rFonts w:ascii="Arial Narrow" w:hAnsi="Arial Narrow"/>
          <w:color w:val="000000" w:themeColor="text1"/>
          <w:sz w:val="20"/>
          <w:szCs w:val="20"/>
        </w:rPr>
      </w:pPr>
      <w:r>
        <w:rPr>
          <w:rFonts w:ascii="Arial Narrow" w:hAnsi="Arial Narrow"/>
          <w:b/>
          <w:color w:val="000000" w:themeColor="text1"/>
          <w:sz w:val="20"/>
          <w:szCs w:val="20"/>
        </w:rPr>
        <w:t>G.</w:t>
      </w:r>
      <w:r>
        <w:rPr>
          <w:rFonts w:ascii="Arial Narrow" w:hAnsi="Arial Narrow"/>
          <w:color w:val="000000" w:themeColor="text1"/>
          <w:sz w:val="20"/>
          <w:szCs w:val="20"/>
        </w:rPr>
        <w:t xml:space="preserve"> All equipment that have components that are meant for reuse must be autoclavable or able to withstand industry standard cleaning and disinfection processes.</w:t>
      </w:r>
    </w:p>
    <w:p w14:paraId="69D7DF38" w14:textId="77777777" w:rsidR="009D7109" w:rsidRDefault="009D7109" w:rsidP="009D7109">
      <w:pPr>
        <w:pStyle w:val="ListParagraph"/>
        <w:ind w:left="900" w:hanging="180"/>
        <w:rPr>
          <w:rStyle w:val="PlaceholderText"/>
          <w:color w:val="000000" w:themeColor="text1"/>
        </w:rPr>
      </w:pPr>
      <w:r>
        <w:rPr>
          <w:rFonts w:cs="Courier New"/>
          <w:b/>
          <w:color w:val="000000" w:themeColor="text1"/>
        </w:rPr>
        <w:t>H.</w:t>
      </w:r>
      <w:r>
        <w:rPr>
          <w:color w:val="000000" w:themeColor="text1"/>
        </w:rPr>
        <w:t xml:space="preserve"> Electrified equipment must be </w:t>
      </w:r>
      <w:r>
        <w:rPr>
          <w:rStyle w:val="PlaceholderText"/>
          <w:rFonts w:cs="Arial"/>
          <w:color w:val="000000" w:themeColor="text1"/>
          <w:szCs w:val="20"/>
        </w:rPr>
        <w:t>115 Volt 15 amp maximum</w:t>
      </w:r>
      <w:r>
        <w:rPr>
          <w:rStyle w:val="PlaceholderText"/>
          <w:color w:val="000000" w:themeColor="text1"/>
        </w:rPr>
        <w:t xml:space="preserve"> unless noted otherwise.</w:t>
      </w:r>
    </w:p>
    <w:p w14:paraId="199B6560" w14:textId="745D4CFE" w:rsidR="009D7109" w:rsidRDefault="009D7109" w:rsidP="009D7109">
      <w:pPr>
        <w:pStyle w:val="ListParagraph"/>
        <w:tabs>
          <w:tab w:val="left" w:pos="630"/>
        </w:tabs>
        <w:ind w:left="900" w:hanging="180"/>
        <w:rPr>
          <w:rStyle w:val="PlaceholderText"/>
          <w:color w:val="000000" w:themeColor="text1"/>
          <w:szCs w:val="20"/>
        </w:rPr>
      </w:pPr>
      <w:r>
        <w:rPr>
          <w:rStyle w:val="PlaceholderText"/>
          <w:b/>
          <w:color w:val="000000" w:themeColor="text1"/>
        </w:rPr>
        <w:t>I.</w:t>
      </w:r>
      <w:r>
        <w:rPr>
          <w:rStyle w:val="PlaceholderText"/>
          <w:color w:val="000000" w:themeColor="text1"/>
          <w:szCs w:val="20"/>
        </w:rPr>
        <w:t xml:space="preserve"> </w:t>
      </w:r>
      <w:r w:rsidR="00FE51B6">
        <w:rPr>
          <w:rStyle w:val="PlaceholderText"/>
          <w:color w:val="000000" w:themeColor="text1"/>
          <w:szCs w:val="20"/>
        </w:rPr>
        <w:t xml:space="preserve"> </w:t>
      </w:r>
      <w:r>
        <w:rPr>
          <w:rStyle w:val="PlaceholderText"/>
          <w:color w:val="000000" w:themeColor="text1"/>
          <w:szCs w:val="20"/>
        </w:rPr>
        <w:t>Casters provided must be designed for use on the installed floor finish.</w:t>
      </w:r>
    </w:p>
    <w:p w14:paraId="798CDB47" w14:textId="77777777" w:rsidR="009D7109" w:rsidRDefault="009D7109" w:rsidP="009D7109">
      <w:pPr>
        <w:pStyle w:val="ListParagraph"/>
        <w:tabs>
          <w:tab w:val="left" w:pos="630"/>
        </w:tabs>
        <w:ind w:left="900" w:hanging="180"/>
        <w:rPr>
          <w:rFonts w:cs="Courier New"/>
        </w:rPr>
      </w:pPr>
      <w:r>
        <w:rPr>
          <w:rStyle w:val="PlaceholderText"/>
          <w:b/>
          <w:color w:val="000000" w:themeColor="text1"/>
        </w:rPr>
        <w:t>J.</w:t>
      </w:r>
      <w:r>
        <w:rPr>
          <w:rFonts w:cs="Courier New"/>
          <w:color w:val="000000" w:themeColor="text1"/>
          <w:szCs w:val="20"/>
        </w:rPr>
        <w:t xml:space="preserve"> </w:t>
      </w:r>
      <w:bookmarkStart w:id="5" w:name="_Hlk46827572"/>
      <w:r>
        <w:rPr>
          <w:rFonts w:cs="Courier New"/>
          <w:color w:val="000000" w:themeColor="text1"/>
          <w:szCs w:val="20"/>
        </w:rPr>
        <w:t xml:space="preserve">All products that have interoperability capable hardware (i.e. internal storage, data transmission via wireless, Ethernet, LAN, or USB to PC or server connectivity) must meet Cybersecurity requirements in accordance with DoDI 8510.01 Risk Management Framework. </w:t>
      </w:r>
      <w:bookmarkEnd w:id="5"/>
    </w:p>
    <w:p w14:paraId="2BC536F8" w14:textId="3A5F9D44" w:rsidR="009D7109" w:rsidRDefault="009D7109" w:rsidP="009D7109">
      <w:pPr>
        <w:pStyle w:val="ListParagraph"/>
        <w:tabs>
          <w:tab w:val="left" w:pos="630"/>
        </w:tabs>
        <w:ind w:left="900" w:hanging="180"/>
        <w:rPr>
          <w:rFonts w:cs="Courier New"/>
          <w:b/>
          <w:color w:val="000000" w:themeColor="text1"/>
          <w:szCs w:val="20"/>
        </w:rPr>
      </w:pPr>
      <w:r>
        <w:rPr>
          <w:rStyle w:val="PlaceholderText"/>
          <w:b/>
          <w:color w:val="000000" w:themeColor="text1"/>
        </w:rPr>
        <w:t>K.</w:t>
      </w:r>
      <w:r>
        <w:rPr>
          <w:rFonts w:cs="Courier New"/>
          <w:color w:val="000000" w:themeColor="text1"/>
          <w:szCs w:val="20"/>
        </w:rPr>
        <w:t xml:space="preserve"> DoDI 8510.01 applies to all DoD IT (medical devices included) that receive, process, store, display, or transmit DoD information. These technologies are broadly grouped as DoD IS, platform IT (PIT), IT services, and IT products. This includes IT supporting research, development, test and evaluation (T&amp;E), and DoD-controlled IT operated by a contractor or other entity on behalf of the DoD.</w:t>
      </w:r>
      <w:bookmarkEnd w:id="4"/>
    </w:p>
    <w:p w14:paraId="41097068" w14:textId="77777777" w:rsidR="00EB0581" w:rsidRPr="00BC13EC" w:rsidRDefault="00EB0581" w:rsidP="00EB0581">
      <w:pPr>
        <w:pStyle w:val="ListParagraph"/>
        <w:tabs>
          <w:tab w:val="left" w:pos="630"/>
        </w:tabs>
        <w:ind w:left="900" w:hanging="180"/>
        <w:rPr>
          <w:rStyle w:val="PlaceholderText"/>
          <w:color w:val="auto"/>
        </w:rPr>
      </w:pPr>
    </w:p>
    <w:p w14:paraId="1D0E6CF7" w14:textId="77777777" w:rsidR="000C7AC5" w:rsidRPr="00BC13EC" w:rsidRDefault="00AF37A0" w:rsidP="00AF37A0">
      <w:pPr>
        <w:pStyle w:val="ListParagraph"/>
        <w:tabs>
          <w:tab w:val="left" w:pos="630"/>
        </w:tabs>
        <w:ind w:left="180" w:hanging="180"/>
        <w:rPr>
          <w:rStyle w:val="PlaceholderText"/>
          <w:b/>
          <w:color w:val="auto"/>
        </w:rPr>
      </w:pPr>
      <w:r w:rsidRPr="00BC13EC">
        <w:rPr>
          <w:rStyle w:val="PlaceholderText"/>
          <w:b/>
          <w:color w:val="auto"/>
        </w:rPr>
        <w:t xml:space="preserve">2.1.2 </w:t>
      </w:r>
      <w:r w:rsidRPr="00BC13EC">
        <w:rPr>
          <w:rStyle w:val="PlaceholderText"/>
          <w:b/>
          <w:color w:val="auto"/>
        </w:rPr>
        <w:tab/>
        <w:t>Veterinary Equipment (Diagnostic)</w:t>
      </w:r>
      <w:r w:rsidR="00F150DA" w:rsidRPr="00BC13EC">
        <w:rPr>
          <w:rStyle w:val="PlaceholderText"/>
          <w:b/>
          <w:color w:val="auto"/>
        </w:rPr>
        <w:t xml:space="preserve"> </w:t>
      </w:r>
    </w:p>
    <w:p w14:paraId="747F45A2" w14:textId="42B94E46" w:rsidR="003E6F41" w:rsidRPr="00BC13EC" w:rsidRDefault="000C7AC5" w:rsidP="00AC4BC0">
      <w:pPr>
        <w:pStyle w:val="ListParagraph"/>
        <w:tabs>
          <w:tab w:val="left" w:pos="720"/>
        </w:tabs>
        <w:ind w:left="180" w:hanging="180"/>
        <w:rPr>
          <w:szCs w:val="20"/>
        </w:rPr>
      </w:pPr>
      <w:r w:rsidRPr="00BC13EC">
        <w:rPr>
          <w:rStyle w:val="PlaceholderText"/>
          <w:b/>
          <w:color w:val="auto"/>
        </w:rPr>
        <w:tab/>
      </w:r>
      <w:r w:rsidRPr="00BC13EC">
        <w:rPr>
          <w:rStyle w:val="PlaceholderText"/>
          <w:b/>
          <w:color w:val="auto"/>
        </w:rPr>
        <w:tab/>
      </w:r>
      <w:r w:rsidR="003E6F41" w:rsidRPr="00BC13EC">
        <w:rPr>
          <w:b/>
          <w:szCs w:val="20"/>
        </w:rPr>
        <w:t xml:space="preserve">A. </w:t>
      </w:r>
      <w:r w:rsidR="003E6F41" w:rsidRPr="00BC13EC">
        <w:rPr>
          <w:szCs w:val="20"/>
        </w:rPr>
        <w:t xml:space="preserve">Anesthesia </w:t>
      </w:r>
    </w:p>
    <w:p w14:paraId="489B31EC" w14:textId="51BF73A3" w:rsidR="003E6F41" w:rsidRPr="00BC13EC" w:rsidRDefault="003E6F41" w:rsidP="003E6F41">
      <w:pPr>
        <w:pStyle w:val="ListParagraph"/>
        <w:ind w:left="900"/>
        <w:rPr>
          <w:szCs w:val="20"/>
        </w:rPr>
      </w:pPr>
      <w:r w:rsidRPr="00BC13EC">
        <w:rPr>
          <w:b/>
        </w:rPr>
        <w:t>V0150</w:t>
      </w:r>
      <w:r w:rsidR="00ED177F" w:rsidRPr="00BC13EC">
        <w:rPr>
          <w:b/>
        </w:rPr>
        <w:t xml:space="preserve"> – Anesthesia/Ventilator System, Veterinary</w:t>
      </w:r>
    </w:p>
    <w:p w14:paraId="525D9A23" w14:textId="74873CA5" w:rsidR="00E97218" w:rsidRPr="00BC13EC" w:rsidRDefault="00E97218" w:rsidP="00E97218">
      <w:pPr>
        <w:pStyle w:val="ListParagraph"/>
        <w:tabs>
          <w:tab w:val="left" w:pos="360"/>
          <w:tab w:val="left" w:pos="630"/>
        </w:tabs>
        <w:ind w:left="1620" w:hanging="180"/>
        <w:rPr>
          <w:szCs w:val="20"/>
        </w:rPr>
      </w:pPr>
      <w:r w:rsidRPr="00BC13EC">
        <w:rPr>
          <w:rFonts w:cs="Courier New"/>
          <w:szCs w:val="20"/>
        </w:rPr>
        <w:t>1</w:t>
      </w:r>
      <w:r w:rsidRPr="00BC13EC">
        <w:rPr>
          <w:szCs w:val="20"/>
        </w:rPr>
        <w:t>. Display must be LCD</w:t>
      </w:r>
      <w:r w:rsidR="00914C3B">
        <w:rPr>
          <w:szCs w:val="20"/>
        </w:rPr>
        <w:t>/LED</w:t>
      </w:r>
      <w:r w:rsidRPr="00BC13EC">
        <w:rPr>
          <w:szCs w:val="20"/>
        </w:rPr>
        <w:t xml:space="preserve"> high contrast with continuous display of measured parameters. Display text will be readable in any ambient light level.</w:t>
      </w:r>
    </w:p>
    <w:p w14:paraId="6BEF224E" w14:textId="77777777" w:rsidR="00E97218" w:rsidRPr="00BC13EC" w:rsidRDefault="00E97218" w:rsidP="00E97218">
      <w:pPr>
        <w:pStyle w:val="ListParagraph"/>
        <w:tabs>
          <w:tab w:val="left" w:pos="360"/>
          <w:tab w:val="left" w:pos="630"/>
        </w:tabs>
        <w:ind w:left="1620" w:hanging="180"/>
        <w:rPr>
          <w:szCs w:val="20"/>
        </w:rPr>
      </w:pPr>
      <w:r w:rsidRPr="00BC13EC">
        <w:rPr>
          <w:szCs w:val="20"/>
        </w:rPr>
        <w:t xml:space="preserve">2. Provide construction that is non-porous, impervious to fluids, non-ferrous, and corrosion resistant. External parts must allow for thorough cleaning and disinfection. All components that </w:t>
      </w:r>
      <w:proofErr w:type="gramStart"/>
      <w:r w:rsidRPr="00BC13EC">
        <w:rPr>
          <w:szCs w:val="20"/>
        </w:rPr>
        <w:t>come into contact with</w:t>
      </w:r>
      <w:proofErr w:type="gramEnd"/>
      <w:r w:rsidRPr="00BC13EC">
        <w:rPr>
          <w:szCs w:val="20"/>
        </w:rPr>
        <w:t xml:space="preserve"> fluids or gases will be disposable or easily disinfected if being reused.</w:t>
      </w:r>
    </w:p>
    <w:p w14:paraId="7B6E0EDE" w14:textId="1B4F810D" w:rsidR="003E6F41" w:rsidRPr="00BC13EC" w:rsidRDefault="003E6F41" w:rsidP="003E6F41">
      <w:pPr>
        <w:pStyle w:val="ListParagraph"/>
        <w:tabs>
          <w:tab w:val="left" w:pos="630"/>
        </w:tabs>
        <w:ind w:left="1620" w:hanging="180"/>
        <w:rPr>
          <w:szCs w:val="20"/>
        </w:rPr>
      </w:pPr>
      <w:r w:rsidRPr="00BC13EC">
        <w:rPr>
          <w:rFonts w:cs="Courier New"/>
          <w:szCs w:val="20"/>
        </w:rPr>
        <w:t xml:space="preserve">3. Equipment </w:t>
      </w:r>
      <w:r w:rsidR="007D7E66" w:rsidRPr="00BC13EC">
        <w:rPr>
          <w:rFonts w:cs="Courier New"/>
          <w:szCs w:val="20"/>
        </w:rPr>
        <w:t>must</w:t>
      </w:r>
      <w:r w:rsidRPr="00BC13EC">
        <w:rPr>
          <w:rFonts w:cs="Courier New"/>
          <w:szCs w:val="20"/>
        </w:rPr>
        <w:t xml:space="preserve"> be suitable to accommodate animals of all types and body weights.</w:t>
      </w:r>
    </w:p>
    <w:p w14:paraId="611FDF6D" w14:textId="4B39AD70" w:rsidR="003E6F41" w:rsidRPr="00BC13EC" w:rsidRDefault="003E6F41" w:rsidP="003E6F41">
      <w:pPr>
        <w:pStyle w:val="ListParagraph"/>
        <w:tabs>
          <w:tab w:val="left" w:pos="630"/>
        </w:tabs>
        <w:ind w:left="1620" w:hanging="180"/>
        <w:rPr>
          <w:rFonts w:cs="Courier New"/>
          <w:szCs w:val="20"/>
        </w:rPr>
      </w:pPr>
      <w:r w:rsidRPr="00BC13EC">
        <w:rPr>
          <w:rFonts w:cs="Courier New"/>
          <w:szCs w:val="20"/>
        </w:rPr>
        <w:t>4.</w:t>
      </w:r>
      <w:r w:rsidRPr="00BC13EC">
        <w:rPr>
          <w:rFonts w:cs="Courier New"/>
          <w:b/>
          <w:szCs w:val="20"/>
        </w:rPr>
        <w:t xml:space="preserve"> </w:t>
      </w:r>
      <w:r w:rsidRPr="00BC13EC">
        <w:rPr>
          <w:rFonts w:cs="Courier New"/>
          <w:szCs w:val="20"/>
        </w:rPr>
        <w:t>[Unit to be mounted on an included mobile cart or trolley supplied by the manufacturer.]</w:t>
      </w:r>
    </w:p>
    <w:p w14:paraId="1ECB330A" w14:textId="05DAB0C5" w:rsidR="003E6F41" w:rsidRPr="00BC13EC" w:rsidRDefault="00AC4BC0" w:rsidP="003E6F41">
      <w:pPr>
        <w:pStyle w:val="ListParagraph"/>
        <w:tabs>
          <w:tab w:val="left" w:pos="630"/>
        </w:tabs>
        <w:ind w:left="900" w:hanging="180"/>
        <w:rPr>
          <w:szCs w:val="20"/>
        </w:rPr>
      </w:pPr>
      <w:r w:rsidRPr="00BC13EC">
        <w:rPr>
          <w:rFonts w:cs="Courier New"/>
          <w:b/>
          <w:szCs w:val="20"/>
        </w:rPr>
        <w:t>B</w:t>
      </w:r>
      <w:r w:rsidR="003E6F41" w:rsidRPr="00BC13EC">
        <w:rPr>
          <w:rFonts w:cs="Courier New"/>
          <w:b/>
          <w:szCs w:val="20"/>
        </w:rPr>
        <w:t>.</w:t>
      </w:r>
      <w:r w:rsidR="003E6F41" w:rsidRPr="00BC13EC">
        <w:rPr>
          <w:szCs w:val="20"/>
        </w:rPr>
        <w:t xml:space="preserve"> Scale/Balance</w:t>
      </w:r>
    </w:p>
    <w:p w14:paraId="06FAEA10" w14:textId="11BDC57C" w:rsidR="00ED177F" w:rsidRPr="00BC13EC" w:rsidRDefault="00AC4BC0" w:rsidP="003E6F41">
      <w:pPr>
        <w:pStyle w:val="ListParagraph"/>
        <w:tabs>
          <w:tab w:val="left" w:pos="630"/>
        </w:tabs>
        <w:ind w:left="900" w:hanging="180"/>
        <w:rPr>
          <w:b/>
        </w:rPr>
      </w:pPr>
      <w:r w:rsidRPr="00BC13EC">
        <w:rPr>
          <w:b/>
        </w:rPr>
        <w:tab/>
        <w:t>V0025</w:t>
      </w:r>
      <w:r w:rsidR="00ED177F" w:rsidRPr="00BC13EC">
        <w:rPr>
          <w:b/>
        </w:rPr>
        <w:t xml:space="preserve"> – Scale, Weighting, Animal, Large</w:t>
      </w:r>
    </w:p>
    <w:p w14:paraId="4054F11C" w14:textId="71099A34" w:rsidR="00AC4BC0" w:rsidRPr="00BC13EC" w:rsidRDefault="00ED177F" w:rsidP="003E6F41">
      <w:pPr>
        <w:pStyle w:val="ListParagraph"/>
        <w:tabs>
          <w:tab w:val="left" w:pos="630"/>
        </w:tabs>
        <w:ind w:left="900" w:hanging="180"/>
        <w:rPr>
          <w:szCs w:val="20"/>
        </w:rPr>
      </w:pPr>
      <w:r w:rsidRPr="00BC13EC">
        <w:rPr>
          <w:b/>
        </w:rPr>
        <w:tab/>
      </w:r>
      <w:r w:rsidR="00AC4BC0" w:rsidRPr="00BC13EC">
        <w:rPr>
          <w:b/>
        </w:rPr>
        <w:t>V0026</w:t>
      </w:r>
      <w:r w:rsidRPr="00BC13EC">
        <w:rPr>
          <w:b/>
        </w:rPr>
        <w:t xml:space="preserve"> – Balance, Small Animal</w:t>
      </w:r>
    </w:p>
    <w:p w14:paraId="2B7DE235" w14:textId="563B29E6" w:rsidR="003E6F41" w:rsidRPr="00BC13EC" w:rsidRDefault="003E6F41" w:rsidP="003E6F41">
      <w:pPr>
        <w:pStyle w:val="ListParagraph"/>
        <w:tabs>
          <w:tab w:val="left" w:pos="630"/>
        </w:tabs>
        <w:ind w:left="1620" w:hanging="180"/>
        <w:rPr>
          <w:szCs w:val="20"/>
        </w:rPr>
      </w:pPr>
      <w:r w:rsidRPr="00BC13EC">
        <w:rPr>
          <w:rFonts w:cs="Courier New"/>
          <w:szCs w:val="20"/>
        </w:rPr>
        <w:t>1</w:t>
      </w:r>
      <w:r w:rsidRPr="00BC13EC">
        <w:rPr>
          <w:szCs w:val="20"/>
        </w:rPr>
        <w:t xml:space="preserve">. </w:t>
      </w:r>
      <w:r w:rsidR="002851A5" w:rsidRPr="00BC13EC">
        <w:rPr>
          <w:szCs w:val="20"/>
        </w:rPr>
        <w:t xml:space="preserve">Display must be </w:t>
      </w:r>
      <w:r w:rsidR="00914C3B">
        <w:rPr>
          <w:szCs w:val="20"/>
        </w:rPr>
        <w:t>LCD/LED</w:t>
      </w:r>
      <w:r w:rsidR="002851A5" w:rsidRPr="00BC13EC">
        <w:rPr>
          <w:szCs w:val="20"/>
        </w:rPr>
        <w:t xml:space="preserve"> high contrast with text readable in any ambient light</w:t>
      </w:r>
      <w:r w:rsidRPr="00BC13EC">
        <w:rPr>
          <w:szCs w:val="20"/>
        </w:rPr>
        <w:t xml:space="preserve">. </w:t>
      </w:r>
    </w:p>
    <w:p w14:paraId="175BE2C6" w14:textId="30D4BA68" w:rsidR="003E6F41" w:rsidRPr="00BC13EC" w:rsidRDefault="003E6F41" w:rsidP="003E6F41">
      <w:pPr>
        <w:pStyle w:val="ListParagraph"/>
        <w:tabs>
          <w:tab w:val="left" w:pos="630"/>
        </w:tabs>
        <w:ind w:left="1620" w:hanging="180"/>
        <w:rPr>
          <w:szCs w:val="20"/>
        </w:rPr>
      </w:pPr>
      <w:r w:rsidRPr="00BC13EC">
        <w:rPr>
          <w:rFonts w:cs="Courier New"/>
          <w:szCs w:val="20"/>
        </w:rPr>
        <w:t>2.</w:t>
      </w:r>
      <w:r w:rsidRPr="00BC13EC">
        <w:rPr>
          <w:szCs w:val="20"/>
        </w:rPr>
        <w:t xml:space="preserve"> </w:t>
      </w:r>
      <w:r w:rsidR="002851A5" w:rsidRPr="00BC13EC">
        <w:rPr>
          <w:szCs w:val="20"/>
        </w:rPr>
        <w:t>Functions to include weight recall, reweigh, and kg/lbs</w:t>
      </w:r>
      <w:r w:rsidR="00E37783" w:rsidRPr="00BC13EC">
        <w:rPr>
          <w:szCs w:val="20"/>
        </w:rPr>
        <w:t xml:space="preserve">. </w:t>
      </w:r>
      <w:r w:rsidR="002851A5" w:rsidRPr="00BC13EC">
        <w:rPr>
          <w:szCs w:val="20"/>
        </w:rPr>
        <w:t>display</w:t>
      </w:r>
      <w:r w:rsidRPr="00BC13EC">
        <w:rPr>
          <w:szCs w:val="20"/>
        </w:rPr>
        <w:t>.</w:t>
      </w:r>
    </w:p>
    <w:p w14:paraId="3B177F66" w14:textId="21026CF4" w:rsidR="003E6F41" w:rsidRPr="00BC13EC" w:rsidRDefault="003E6F41" w:rsidP="003E6F41">
      <w:pPr>
        <w:pStyle w:val="ListParagraph"/>
        <w:tabs>
          <w:tab w:val="left" w:pos="630"/>
        </w:tabs>
        <w:ind w:left="1620" w:hanging="180"/>
        <w:rPr>
          <w:rFonts w:cs="Courier New"/>
          <w:szCs w:val="20"/>
        </w:rPr>
      </w:pPr>
      <w:r w:rsidRPr="00BC13EC">
        <w:rPr>
          <w:rFonts w:cs="Courier New"/>
          <w:szCs w:val="20"/>
        </w:rPr>
        <w:t xml:space="preserve">3. </w:t>
      </w:r>
      <w:r w:rsidR="002851A5" w:rsidRPr="00BC13EC">
        <w:rPr>
          <w:szCs w:val="20"/>
        </w:rPr>
        <w:t xml:space="preserve">Construction must be free of sharp edges, resistant to corrosion, and splash proof. External parts must </w:t>
      </w:r>
      <w:r w:rsidR="002851A5" w:rsidRPr="00BC13EC">
        <w:rPr>
          <w:szCs w:val="20"/>
        </w:rPr>
        <w:lastRenderedPageBreak/>
        <w:t>allow for thorough cleaning and disinfection</w:t>
      </w:r>
      <w:r w:rsidRPr="00BC13EC">
        <w:rPr>
          <w:rFonts w:cs="Courier New"/>
          <w:szCs w:val="20"/>
        </w:rPr>
        <w:t>.</w:t>
      </w:r>
    </w:p>
    <w:p w14:paraId="751A9638" w14:textId="20239C0B" w:rsidR="006420FB" w:rsidRPr="00BC13EC" w:rsidRDefault="006420FB" w:rsidP="003E6F41">
      <w:pPr>
        <w:pStyle w:val="ListParagraph"/>
        <w:tabs>
          <w:tab w:val="left" w:pos="630"/>
        </w:tabs>
        <w:ind w:left="1620" w:hanging="180"/>
        <w:rPr>
          <w:bCs/>
          <w:szCs w:val="20"/>
        </w:rPr>
      </w:pPr>
      <w:r w:rsidRPr="00BC13EC">
        <w:rPr>
          <w:rFonts w:cs="Courier New"/>
          <w:szCs w:val="20"/>
        </w:rPr>
        <w:t xml:space="preserve">4. </w:t>
      </w:r>
      <w:r w:rsidRPr="00BC13EC">
        <w:rPr>
          <w:rFonts w:cs="Courier New"/>
          <w:bCs/>
          <w:szCs w:val="20"/>
        </w:rPr>
        <w:t xml:space="preserve">Large animal scale must be able to accommodate animals weighing 300 </w:t>
      </w:r>
      <w:r w:rsidR="00DE5619" w:rsidRPr="00BC13EC">
        <w:rPr>
          <w:rFonts w:cs="Courier New"/>
          <w:bCs/>
          <w:szCs w:val="20"/>
        </w:rPr>
        <w:t>pound</w:t>
      </w:r>
      <w:r w:rsidRPr="00BC13EC">
        <w:rPr>
          <w:rFonts w:cs="Courier New"/>
          <w:bCs/>
          <w:szCs w:val="20"/>
        </w:rPr>
        <w:t>s.</w:t>
      </w:r>
    </w:p>
    <w:p w14:paraId="0F4D9EFD" w14:textId="11D12EF0" w:rsidR="003E6F41" w:rsidRPr="00BC13EC" w:rsidRDefault="006420FB" w:rsidP="003E6F41">
      <w:pPr>
        <w:pStyle w:val="ListParagraph"/>
        <w:tabs>
          <w:tab w:val="left" w:pos="630"/>
        </w:tabs>
        <w:ind w:left="1620" w:hanging="180"/>
        <w:rPr>
          <w:szCs w:val="20"/>
        </w:rPr>
      </w:pPr>
      <w:r w:rsidRPr="00BC13EC">
        <w:rPr>
          <w:bCs/>
          <w:szCs w:val="20"/>
        </w:rPr>
        <w:t>5</w:t>
      </w:r>
      <w:r w:rsidR="003E6F41" w:rsidRPr="00BC13EC">
        <w:rPr>
          <w:bCs/>
          <w:szCs w:val="20"/>
        </w:rPr>
        <w:t>.</w:t>
      </w:r>
      <w:r w:rsidR="003E6F41" w:rsidRPr="00BC13EC">
        <w:rPr>
          <w:szCs w:val="20"/>
        </w:rPr>
        <w:t xml:space="preserve"> [Hardware to include wireless, Ethernet, or USB to PC connectivity for data transmission.] </w:t>
      </w:r>
    </w:p>
    <w:p w14:paraId="7A90E172" w14:textId="77777777" w:rsidR="006F4CFF" w:rsidRDefault="006F4CFF" w:rsidP="00ED177F">
      <w:pPr>
        <w:pStyle w:val="ListParagraph"/>
        <w:tabs>
          <w:tab w:val="left" w:pos="630"/>
        </w:tabs>
        <w:ind w:left="180" w:hanging="180"/>
        <w:rPr>
          <w:rStyle w:val="PlaceholderText"/>
          <w:b/>
          <w:color w:val="auto"/>
        </w:rPr>
      </w:pPr>
    </w:p>
    <w:p w14:paraId="14024E27" w14:textId="3D18C6D6" w:rsidR="00E97218" w:rsidRPr="00BC13EC" w:rsidRDefault="00ED177F" w:rsidP="00ED177F">
      <w:pPr>
        <w:pStyle w:val="ListParagraph"/>
        <w:tabs>
          <w:tab w:val="left" w:pos="630"/>
        </w:tabs>
        <w:ind w:left="180" w:hanging="180"/>
        <w:rPr>
          <w:rStyle w:val="PlaceholderText"/>
          <w:b/>
          <w:color w:val="auto"/>
        </w:rPr>
      </w:pPr>
      <w:r w:rsidRPr="00BC13EC">
        <w:rPr>
          <w:rStyle w:val="PlaceholderText"/>
          <w:b/>
          <w:color w:val="auto"/>
        </w:rPr>
        <w:t xml:space="preserve">2.1.3 </w:t>
      </w:r>
      <w:r w:rsidRPr="00BC13EC">
        <w:rPr>
          <w:rStyle w:val="PlaceholderText"/>
          <w:b/>
          <w:color w:val="auto"/>
        </w:rPr>
        <w:tab/>
      </w:r>
      <w:r w:rsidR="00E97218" w:rsidRPr="00BC13EC">
        <w:rPr>
          <w:rStyle w:val="PlaceholderText"/>
          <w:b/>
          <w:color w:val="auto"/>
        </w:rPr>
        <w:t>Veterinary Equipment</w:t>
      </w:r>
      <w:r w:rsidRPr="00BC13EC">
        <w:rPr>
          <w:rStyle w:val="PlaceholderText"/>
          <w:b/>
          <w:color w:val="auto"/>
        </w:rPr>
        <w:t xml:space="preserve"> (Treatment)</w:t>
      </w:r>
    </w:p>
    <w:p w14:paraId="0274512F" w14:textId="138B64E0" w:rsidR="00E97218" w:rsidRPr="00BC13EC" w:rsidRDefault="00E97218" w:rsidP="00E97218">
      <w:pPr>
        <w:pStyle w:val="ListParagraph"/>
        <w:tabs>
          <w:tab w:val="left" w:pos="720"/>
        </w:tabs>
        <w:ind w:left="180" w:hanging="180"/>
        <w:rPr>
          <w:szCs w:val="20"/>
        </w:rPr>
      </w:pPr>
      <w:r w:rsidRPr="00BC13EC">
        <w:rPr>
          <w:rStyle w:val="PlaceholderText"/>
          <w:b/>
          <w:color w:val="auto"/>
        </w:rPr>
        <w:tab/>
      </w:r>
      <w:r w:rsidRPr="00BC13EC">
        <w:rPr>
          <w:rStyle w:val="PlaceholderText"/>
          <w:b/>
          <w:color w:val="auto"/>
        </w:rPr>
        <w:tab/>
      </w:r>
      <w:r w:rsidRPr="00BC13EC">
        <w:rPr>
          <w:b/>
          <w:szCs w:val="20"/>
        </w:rPr>
        <w:t xml:space="preserve">A. </w:t>
      </w:r>
      <w:r w:rsidRPr="00BC13EC">
        <w:rPr>
          <w:szCs w:val="20"/>
        </w:rPr>
        <w:t xml:space="preserve">Exam and Operating Table </w:t>
      </w:r>
    </w:p>
    <w:p w14:paraId="435B1BE4" w14:textId="46A57640" w:rsidR="00E97218" w:rsidRPr="00BC13EC" w:rsidRDefault="00DA04E5" w:rsidP="00E97218">
      <w:pPr>
        <w:pStyle w:val="ListParagraph"/>
        <w:ind w:left="900"/>
        <w:rPr>
          <w:b/>
        </w:rPr>
      </w:pPr>
      <w:r w:rsidRPr="00BC13EC">
        <w:rPr>
          <w:b/>
        </w:rPr>
        <w:t>V0015 – Table, Examination/Treatment, Animal, CRS, 33x20x72</w:t>
      </w:r>
    </w:p>
    <w:p w14:paraId="0BD74FF0" w14:textId="6CC313B5" w:rsidR="00DA04E5" w:rsidRPr="00BC13EC" w:rsidRDefault="00DA04E5" w:rsidP="00DA04E5">
      <w:pPr>
        <w:pStyle w:val="ListParagraph"/>
        <w:ind w:left="900"/>
        <w:rPr>
          <w:szCs w:val="20"/>
        </w:rPr>
      </w:pPr>
      <w:r w:rsidRPr="00BC13EC">
        <w:rPr>
          <w:b/>
        </w:rPr>
        <w:t>V0030 – Table, Operating, Veterinary, Hydraulic</w:t>
      </w:r>
      <w:r w:rsidRPr="00BC13EC">
        <w:rPr>
          <w:b/>
        </w:rPr>
        <w:tab/>
      </w:r>
      <w:r w:rsidRPr="00BC13EC">
        <w:rPr>
          <w:b/>
        </w:rPr>
        <w:tab/>
      </w:r>
    </w:p>
    <w:p w14:paraId="1949CCEE" w14:textId="4AD41AE1" w:rsidR="00E97218" w:rsidRPr="00BC13EC" w:rsidRDefault="00E97218" w:rsidP="00E97218">
      <w:pPr>
        <w:pStyle w:val="ListParagraph"/>
        <w:tabs>
          <w:tab w:val="left" w:pos="360"/>
          <w:tab w:val="left" w:pos="630"/>
        </w:tabs>
        <w:ind w:left="1620" w:hanging="180"/>
        <w:rPr>
          <w:szCs w:val="20"/>
        </w:rPr>
      </w:pPr>
      <w:r w:rsidRPr="00BC13EC">
        <w:rPr>
          <w:rFonts w:cs="Courier New"/>
          <w:szCs w:val="20"/>
        </w:rPr>
        <w:t>1</w:t>
      </w:r>
      <w:r w:rsidRPr="00BC13EC">
        <w:rPr>
          <w:szCs w:val="20"/>
        </w:rPr>
        <w:t xml:space="preserve">. </w:t>
      </w:r>
      <w:r w:rsidR="00DA04E5" w:rsidRPr="00BC13EC">
        <w:rPr>
          <w:szCs w:val="20"/>
        </w:rPr>
        <w:t>All exposed metal parts, including the table base, must be constructed of stainless steel. Construction must be free of sharp edges, non-porous, impervious to fluids, non-ferrous, and corrosion resistant. Non-metal parts must be anti-static, antimicrobial, non-porous, and impervious to fluids.</w:t>
      </w:r>
    </w:p>
    <w:p w14:paraId="2C467FEF" w14:textId="223ACDCB" w:rsidR="00B456F9" w:rsidRPr="00BC13EC" w:rsidRDefault="00E97218" w:rsidP="00B03BA5">
      <w:pPr>
        <w:pStyle w:val="ListParagraph"/>
        <w:tabs>
          <w:tab w:val="left" w:pos="360"/>
          <w:tab w:val="left" w:pos="630"/>
        </w:tabs>
        <w:ind w:left="1620" w:hanging="180"/>
        <w:rPr>
          <w:rFonts w:cs="Courier New"/>
          <w:b/>
          <w:szCs w:val="20"/>
        </w:rPr>
      </w:pPr>
      <w:r w:rsidRPr="00BC13EC">
        <w:rPr>
          <w:szCs w:val="20"/>
        </w:rPr>
        <w:t xml:space="preserve">2. All components that </w:t>
      </w:r>
      <w:proofErr w:type="gramStart"/>
      <w:r w:rsidRPr="00BC13EC">
        <w:rPr>
          <w:szCs w:val="20"/>
        </w:rPr>
        <w:t>come into contact with</w:t>
      </w:r>
      <w:proofErr w:type="gramEnd"/>
      <w:r w:rsidRPr="00BC13EC">
        <w:rPr>
          <w:szCs w:val="20"/>
        </w:rPr>
        <w:t xml:space="preserve"> fluids or gases will be disposable or easily disinfected if being reused.</w:t>
      </w:r>
    </w:p>
    <w:p w14:paraId="6C9C6157" w14:textId="636E9E19" w:rsidR="00E97218" w:rsidRPr="00BC13EC" w:rsidRDefault="00E97218" w:rsidP="00E97218">
      <w:pPr>
        <w:pStyle w:val="ListParagraph"/>
        <w:tabs>
          <w:tab w:val="left" w:pos="630"/>
        </w:tabs>
        <w:ind w:left="900" w:hanging="180"/>
        <w:rPr>
          <w:szCs w:val="20"/>
        </w:rPr>
      </w:pPr>
      <w:r w:rsidRPr="00BC13EC">
        <w:rPr>
          <w:rFonts w:cs="Courier New"/>
          <w:b/>
          <w:szCs w:val="20"/>
        </w:rPr>
        <w:t>B.</w:t>
      </w:r>
      <w:r w:rsidRPr="00BC13EC">
        <w:rPr>
          <w:szCs w:val="20"/>
        </w:rPr>
        <w:t xml:space="preserve"> </w:t>
      </w:r>
      <w:r w:rsidR="00B456F9" w:rsidRPr="00BC13EC">
        <w:rPr>
          <w:szCs w:val="20"/>
        </w:rPr>
        <w:t xml:space="preserve">Hyperbaric </w:t>
      </w:r>
      <w:r w:rsidR="00DA04E5" w:rsidRPr="00BC13EC">
        <w:rPr>
          <w:szCs w:val="20"/>
        </w:rPr>
        <w:t>Oxygen Therapy</w:t>
      </w:r>
    </w:p>
    <w:p w14:paraId="69315265" w14:textId="4917B32B" w:rsidR="00E97218" w:rsidRPr="00BC13EC" w:rsidRDefault="00E97218" w:rsidP="00E97218">
      <w:pPr>
        <w:pStyle w:val="ListParagraph"/>
        <w:tabs>
          <w:tab w:val="left" w:pos="630"/>
        </w:tabs>
        <w:ind w:left="900" w:hanging="180"/>
        <w:rPr>
          <w:szCs w:val="20"/>
        </w:rPr>
      </w:pPr>
      <w:r w:rsidRPr="00BC13EC">
        <w:rPr>
          <w:b/>
        </w:rPr>
        <w:tab/>
      </w:r>
      <w:r w:rsidR="00DA04E5" w:rsidRPr="00BC13EC">
        <w:rPr>
          <w:b/>
        </w:rPr>
        <w:t>V0040 – Chamber, Hyperbaric, Animal</w:t>
      </w:r>
    </w:p>
    <w:p w14:paraId="2432D3A5" w14:textId="60780077" w:rsidR="00E97218" w:rsidRPr="00BC13EC" w:rsidRDefault="00E97218" w:rsidP="00E97218">
      <w:pPr>
        <w:pStyle w:val="ListParagraph"/>
        <w:tabs>
          <w:tab w:val="left" w:pos="630"/>
        </w:tabs>
        <w:ind w:left="1620" w:hanging="180"/>
        <w:rPr>
          <w:szCs w:val="20"/>
        </w:rPr>
      </w:pPr>
      <w:r w:rsidRPr="00BC13EC">
        <w:rPr>
          <w:rFonts w:cs="Courier New"/>
          <w:szCs w:val="20"/>
        </w:rPr>
        <w:t>1</w:t>
      </w:r>
      <w:r w:rsidRPr="00BC13EC">
        <w:rPr>
          <w:szCs w:val="20"/>
        </w:rPr>
        <w:t xml:space="preserve">. </w:t>
      </w:r>
      <w:r w:rsidR="00D633F2" w:rsidRPr="00BC13EC">
        <w:rPr>
          <w:szCs w:val="20"/>
        </w:rPr>
        <w:t>Display must be LED/LCD high contrast with text readable in any ambient light</w:t>
      </w:r>
      <w:r w:rsidRPr="00BC13EC">
        <w:rPr>
          <w:szCs w:val="20"/>
        </w:rPr>
        <w:t xml:space="preserve">. </w:t>
      </w:r>
    </w:p>
    <w:p w14:paraId="4CEE2A72" w14:textId="43892D21" w:rsidR="00E97218" w:rsidRPr="00BC13EC" w:rsidRDefault="00E97218" w:rsidP="00E97218">
      <w:pPr>
        <w:pStyle w:val="ListParagraph"/>
        <w:tabs>
          <w:tab w:val="left" w:pos="630"/>
        </w:tabs>
        <w:ind w:left="1620" w:hanging="180"/>
        <w:rPr>
          <w:szCs w:val="20"/>
        </w:rPr>
      </w:pPr>
      <w:r w:rsidRPr="00BC13EC">
        <w:rPr>
          <w:rFonts w:cs="Courier New"/>
          <w:szCs w:val="20"/>
        </w:rPr>
        <w:t>2.</w:t>
      </w:r>
      <w:r w:rsidRPr="00BC13EC">
        <w:rPr>
          <w:szCs w:val="20"/>
        </w:rPr>
        <w:t xml:space="preserve"> Construction </w:t>
      </w:r>
      <w:r w:rsidR="00D633F2" w:rsidRPr="00BC13EC">
        <w:rPr>
          <w:szCs w:val="20"/>
        </w:rPr>
        <w:t>must</w:t>
      </w:r>
      <w:r w:rsidRPr="00BC13EC">
        <w:rPr>
          <w:szCs w:val="20"/>
        </w:rPr>
        <w:t xml:space="preserve"> be non-porous, impervious to fluids, and corrosion resistant. Parts </w:t>
      </w:r>
      <w:r w:rsidR="00A6672C" w:rsidRPr="00BC13EC">
        <w:rPr>
          <w:szCs w:val="20"/>
        </w:rPr>
        <w:t>must</w:t>
      </w:r>
      <w:r w:rsidRPr="00BC13EC">
        <w:rPr>
          <w:szCs w:val="20"/>
        </w:rPr>
        <w:t xml:space="preserve"> allow for thorough cleaning and disinfection.</w:t>
      </w:r>
    </w:p>
    <w:p w14:paraId="79882FBD" w14:textId="52277A9D" w:rsidR="00E97218" w:rsidRPr="00BC13EC" w:rsidRDefault="00E97218" w:rsidP="00E97218">
      <w:pPr>
        <w:pStyle w:val="ListParagraph"/>
        <w:tabs>
          <w:tab w:val="left" w:pos="630"/>
        </w:tabs>
        <w:ind w:left="1620" w:hanging="180"/>
        <w:rPr>
          <w:szCs w:val="20"/>
        </w:rPr>
      </w:pPr>
      <w:r w:rsidRPr="00BC13EC">
        <w:rPr>
          <w:rFonts w:cs="Courier New"/>
          <w:szCs w:val="20"/>
        </w:rPr>
        <w:t>3.</w:t>
      </w:r>
      <w:r w:rsidRPr="00BC13EC">
        <w:rPr>
          <w:szCs w:val="20"/>
        </w:rPr>
        <w:t xml:space="preserve"> [Hardware to include wireless, Ethernet, or USB to PC connectivity for data transmission.] </w:t>
      </w:r>
    </w:p>
    <w:p w14:paraId="2D13EE3F" w14:textId="789C554D" w:rsidR="00ED177F" w:rsidRPr="00BC13EC" w:rsidRDefault="00ED177F" w:rsidP="00ED177F">
      <w:pPr>
        <w:pStyle w:val="ListParagraph"/>
        <w:tabs>
          <w:tab w:val="left" w:pos="630"/>
        </w:tabs>
        <w:ind w:left="180" w:hanging="180"/>
        <w:rPr>
          <w:rStyle w:val="PlaceholderText"/>
          <w:b/>
          <w:color w:val="auto"/>
        </w:rPr>
      </w:pPr>
      <w:r w:rsidRPr="00BC13EC">
        <w:rPr>
          <w:rStyle w:val="PlaceholderText"/>
          <w:b/>
          <w:color w:val="auto"/>
        </w:rPr>
        <w:t xml:space="preserve"> </w:t>
      </w:r>
    </w:p>
    <w:p w14:paraId="720B65F9" w14:textId="0BA3ACBD" w:rsidR="00ED177F" w:rsidRPr="00BC13EC" w:rsidRDefault="00ED177F" w:rsidP="00ED177F">
      <w:pPr>
        <w:pStyle w:val="ListParagraph"/>
        <w:tabs>
          <w:tab w:val="left" w:pos="630"/>
        </w:tabs>
        <w:ind w:left="180" w:hanging="180"/>
        <w:rPr>
          <w:rStyle w:val="PlaceholderText"/>
          <w:b/>
          <w:color w:val="auto"/>
        </w:rPr>
      </w:pPr>
      <w:r w:rsidRPr="00BC13EC">
        <w:rPr>
          <w:rStyle w:val="PlaceholderText"/>
          <w:b/>
          <w:color w:val="auto"/>
        </w:rPr>
        <w:t xml:space="preserve">2.1.4 </w:t>
      </w:r>
      <w:r w:rsidRPr="00BC13EC">
        <w:rPr>
          <w:rStyle w:val="PlaceholderText"/>
          <w:b/>
          <w:color w:val="auto"/>
        </w:rPr>
        <w:tab/>
        <w:t xml:space="preserve">Veterinary Equipment (Support) </w:t>
      </w:r>
    </w:p>
    <w:p w14:paraId="0D9B0BDB" w14:textId="49B26AA6" w:rsidR="004F1A16" w:rsidRPr="00BC13EC" w:rsidRDefault="00ED177F" w:rsidP="004F1A16">
      <w:pPr>
        <w:pStyle w:val="ListParagraph"/>
        <w:tabs>
          <w:tab w:val="left" w:pos="720"/>
        </w:tabs>
        <w:ind w:left="180" w:hanging="180"/>
        <w:rPr>
          <w:szCs w:val="20"/>
        </w:rPr>
      </w:pPr>
      <w:r w:rsidRPr="00BC13EC">
        <w:rPr>
          <w:rStyle w:val="PlaceholderText"/>
          <w:b/>
          <w:color w:val="auto"/>
        </w:rPr>
        <w:tab/>
      </w:r>
      <w:r w:rsidRPr="00BC13EC">
        <w:rPr>
          <w:rStyle w:val="PlaceholderText"/>
          <w:b/>
          <w:color w:val="auto"/>
        </w:rPr>
        <w:tab/>
      </w:r>
      <w:r w:rsidR="004F1A16" w:rsidRPr="00BC13EC">
        <w:rPr>
          <w:b/>
          <w:szCs w:val="20"/>
        </w:rPr>
        <w:t xml:space="preserve">A. </w:t>
      </w:r>
      <w:r w:rsidR="004F1A16" w:rsidRPr="00BC13EC">
        <w:rPr>
          <w:szCs w:val="20"/>
        </w:rPr>
        <w:t xml:space="preserve">Grooming </w:t>
      </w:r>
    </w:p>
    <w:p w14:paraId="10229918" w14:textId="230FD06E" w:rsidR="004F1A16" w:rsidRPr="00BC13EC" w:rsidRDefault="004F1A16" w:rsidP="004F1A16">
      <w:pPr>
        <w:pStyle w:val="ListParagraph"/>
        <w:ind w:left="900"/>
        <w:rPr>
          <w:szCs w:val="20"/>
        </w:rPr>
      </w:pPr>
      <w:r w:rsidRPr="00BC13EC">
        <w:rPr>
          <w:b/>
        </w:rPr>
        <w:t>V0020 – Clipper, Hair, Animal</w:t>
      </w:r>
    </w:p>
    <w:p w14:paraId="1A57DA9A" w14:textId="70D725B1" w:rsidR="004F1A16" w:rsidRPr="00BC13EC" w:rsidRDefault="004F1A16" w:rsidP="004F1A16">
      <w:pPr>
        <w:pStyle w:val="ListParagraph"/>
        <w:tabs>
          <w:tab w:val="left" w:pos="360"/>
          <w:tab w:val="left" w:pos="630"/>
        </w:tabs>
        <w:ind w:left="1620" w:hanging="180"/>
        <w:rPr>
          <w:szCs w:val="20"/>
        </w:rPr>
      </w:pPr>
      <w:r w:rsidRPr="00BC13EC">
        <w:rPr>
          <w:rFonts w:cs="Courier New"/>
          <w:szCs w:val="20"/>
        </w:rPr>
        <w:t>1</w:t>
      </w:r>
      <w:r w:rsidRPr="00BC13EC">
        <w:rPr>
          <w:szCs w:val="20"/>
        </w:rPr>
        <w:t>. Construction to be non-porous</w:t>
      </w:r>
      <w:r w:rsidR="00A6672C" w:rsidRPr="00BC13EC">
        <w:rPr>
          <w:szCs w:val="20"/>
        </w:rPr>
        <w:t xml:space="preserve"> </w:t>
      </w:r>
      <w:r w:rsidRPr="00BC13EC">
        <w:rPr>
          <w:szCs w:val="20"/>
        </w:rPr>
        <w:t xml:space="preserve">and corrosion resistant. Parts </w:t>
      </w:r>
      <w:r w:rsidR="00A6672C" w:rsidRPr="00BC13EC">
        <w:rPr>
          <w:szCs w:val="20"/>
        </w:rPr>
        <w:t xml:space="preserve">must </w:t>
      </w:r>
      <w:r w:rsidRPr="00BC13EC">
        <w:rPr>
          <w:szCs w:val="20"/>
        </w:rPr>
        <w:t>allow for thorough cleaning and disinfection.</w:t>
      </w:r>
    </w:p>
    <w:p w14:paraId="25A43E0C" w14:textId="58C1F78C" w:rsidR="004F1A16" w:rsidRPr="00BC13EC" w:rsidRDefault="004F1A16" w:rsidP="004F1A16">
      <w:pPr>
        <w:pStyle w:val="ListParagraph"/>
        <w:tabs>
          <w:tab w:val="left" w:pos="630"/>
        </w:tabs>
        <w:ind w:left="900" w:hanging="180"/>
        <w:rPr>
          <w:szCs w:val="20"/>
        </w:rPr>
      </w:pPr>
      <w:r w:rsidRPr="00BC13EC">
        <w:rPr>
          <w:rFonts w:cs="Courier New"/>
          <w:b/>
          <w:szCs w:val="20"/>
        </w:rPr>
        <w:t>B.</w:t>
      </w:r>
      <w:r w:rsidRPr="00BC13EC">
        <w:rPr>
          <w:szCs w:val="20"/>
        </w:rPr>
        <w:t xml:space="preserve"> Animal Housing Support</w:t>
      </w:r>
    </w:p>
    <w:p w14:paraId="2D38988A" w14:textId="450B8FEE" w:rsidR="004F1A16" w:rsidRPr="00BC13EC" w:rsidRDefault="004F1A16" w:rsidP="004F1A16">
      <w:pPr>
        <w:pStyle w:val="ListParagraph"/>
        <w:tabs>
          <w:tab w:val="left" w:pos="630"/>
        </w:tabs>
        <w:ind w:left="900" w:hanging="180"/>
        <w:rPr>
          <w:szCs w:val="20"/>
        </w:rPr>
      </w:pPr>
      <w:r w:rsidRPr="00BC13EC">
        <w:rPr>
          <w:b/>
        </w:rPr>
        <w:tab/>
        <w:t>V0045 – Washer, Pressure, Veterinary, Hot Water</w:t>
      </w:r>
      <w:r w:rsidRPr="00BC13EC">
        <w:rPr>
          <w:b/>
        </w:rPr>
        <w:tab/>
      </w:r>
    </w:p>
    <w:p w14:paraId="6F40A346" w14:textId="657B01C7" w:rsidR="004F1A16" w:rsidRPr="00BC13EC" w:rsidRDefault="004F1A16" w:rsidP="004F1A16">
      <w:pPr>
        <w:pStyle w:val="ListParagraph"/>
        <w:tabs>
          <w:tab w:val="left" w:pos="630"/>
        </w:tabs>
        <w:ind w:left="1620" w:hanging="180"/>
        <w:rPr>
          <w:szCs w:val="20"/>
        </w:rPr>
      </w:pPr>
      <w:r w:rsidRPr="00BC13EC">
        <w:rPr>
          <w:rFonts w:cs="Courier New"/>
          <w:szCs w:val="20"/>
        </w:rPr>
        <w:t>1</w:t>
      </w:r>
      <w:r w:rsidRPr="00BC13EC">
        <w:rPr>
          <w:szCs w:val="20"/>
        </w:rPr>
        <w:t xml:space="preserve">. </w:t>
      </w:r>
      <w:r w:rsidR="00905E87" w:rsidRPr="00BC13EC">
        <w:rPr>
          <w:szCs w:val="20"/>
        </w:rPr>
        <w:t xml:space="preserve">Must have a minimum flow rate of 1.8 </w:t>
      </w:r>
      <w:proofErr w:type="spellStart"/>
      <w:r w:rsidR="00905E87" w:rsidRPr="00BC13EC">
        <w:rPr>
          <w:szCs w:val="20"/>
        </w:rPr>
        <w:t>gpm</w:t>
      </w:r>
      <w:proofErr w:type="spellEnd"/>
      <w:r w:rsidR="00905E87" w:rsidRPr="00BC13EC">
        <w:rPr>
          <w:szCs w:val="20"/>
        </w:rPr>
        <w:t>.</w:t>
      </w:r>
      <w:r w:rsidRPr="00BC13EC">
        <w:rPr>
          <w:szCs w:val="20"/>
        </w:rPr>
        <w:t xml:space="preserve"> </w:t>
      </w:r>
    </w:p>
    <w:p w14:paraId="19D4B055" w14:textId="3E37F4B8" w:rsidR="004F1A16" w:rsidRPr="00BC13EC" w:rsidRDefault="004F1A16" w:rsidP="004F1A16">
      <w:pPr>
        <w:pStyle w:val="ListParagraph"/>
        <w:tabs>
          <w:tab w:val="left" w:pos="630"/>
        </w:tabs>
        <w:ind w:left="1620" w:hanging="180"/>
        <w:rPr>
          <w:szCs w:val="20"/>
        </w:rPr>
      </w:pPr>
      <w:r w:rsidRPr="00BC13EC">
        <w:rPr>
          <w:rFonts w:cs="Courier New"/>
          <w:szCs w:val="20"/>
        </w:rPr>
        <w:t>2.</w:t>
      </w:r>
      <w:r w:rsidRPr="00BC13EC">
        <w:rPr>
          <w:szCs w:val="20"/>
        </w:rPr>
        <w:t xml:space="preserve"> </w:t>
      </w:r>
      <w:r w:rsidR="00905E87" w:rsidRPr="00BC13EC">
        <w:rPr>
          <w:szCs w:val="20"/>
        </w:rPr>
        <w:t>Unit must have a minimum operating pressure of 1100 psi</w:t>
      </w:r>
      <w:r w:rsidRPr="00BC13EC">
        <w:rPr>
          <w:rFonts w:cs="Courier New"/>
          <w:szCs w:val="20"/>
        </w:rPr>
        <w:t>.</w:t>
      </w:r>
    </w:p>
    <w:p w14:paraId="3E869E87" w14:textId="0560C27A" w:rsidR="004F1A16" w:rsidRPr="00BC13EC" w:rsidRDefault="004F1A16" w:rsidP="004F1A16">
      <w:pPr>
        <w:pStyle w:val="ListParagraph"/>
        <w:tabs>
          <w:tab w:val="left" w:pos="630"/>
        </w:tabs>
        <w:ind w:left="900" w:hanging="180"/>
        <w:rPr>
          <w:szCs w:val="20"/>
        </w:rPr>
      </w:pPr>
      <w:r w:rsidRPr="00BC13EC">
        <w:rPr>
          <w:rFonts w:cs="Courier New"/>
          <w:b/>
          <w:szCs w:val="20"/>
        </w:rPr>
        <w:t>C.</w:t>
      </w:r>
      <w:r w:rsidRPr="00BC13EC">
        <w:rPr>
          <w:szCs w:val="20"/>
        </w:rPr>
        <w:t xml:space="preserve"> Animal Housing Support</w:t>
      </w:r>
    </w:p>
    <w:p w14:paraId="4D7C6886" w14:textId="1390D828" w:rsidR="004F1A16" w:rsidRPr="00BC13EC" w:rsidRDefault="004F1A16" w:rsidP="004F1A16">
      <w:pPr>
        <w:pStyle w:val="ListParagraph"/>
        <w:tabs>
          <w:tab w:val="left" w:pos="630"/>
        </w:tabs>
        <w:ind w:left="900" w:hanging="180"/>
        <w:rPr>
          <w:b/>
        </w:rPr>
      </w:pPr>
      <w:r w:rsidRPr="00BC13EC">
        <w:rPr>
          <w:b/>
        </w:rPr>
        <w:tab/>
        <w:t>V0110 – Dispenser, Bedding, with Conveyor</w:t>
      </w:r>
    </w:p>
    <w:p w14:paraId="38C2C176" w14:textId="11032FCF" w:rsidR="004F1A16" w:rsidRPr="00BC13EC" w:rsidRDefault="004F1A16" w:rsidP="004F1A16">
      <w:pPr>
        <w:pStyle w:val="ListParagraph"/>
        <w:tabs>
          <w:tab w:val="left" w:pos="630"/>
        </w:tabs>
        <w:ind w:left="900" w:hanging="180"/>
        <w:rPr>
          <w:b/>
        </w:rPr>
      </w:pPr>
      <w:r w:rsidRPr="00BC13EC">
        <w:rPr>
          <w:b/>
        </w:rPr>
        <w:tab/>
        <w:t>V0115 – Filler, Bottle, For Lab Animals</w:t>
      </w:r>
    </w:p>
    <w:p w14:paraId="424DC694" w14:textId="60A71024" w:rsidR="00BE251F" w:rsidRPr="00BC13EC" w:rsidRDefault="00BE251F" w:rsidP="004F1A16">
      <w:pPr>
        <w:pStyle w:val="ListParagraph"/>
        <w:tabs>
          <w:tab w:val="left" w:pos="630"/>
        </w:tabs>
        <w:ind w:left="900" w:hanging="180"/>
        <w:rPr>
          <w:szCs w:val="20"/>
        </w:rPr>
      </w:pPr>
      <w:r w:rsidRPr="00BC13EC">
        <w:rPr>
          <w:b/>
        </w:rPr>
        <w:tab/>
        <w:t>V0120 – Station, Clean/Dump, Waste, Portable</w:t>
      </w:r>
    </w:p>
    <w:p w14:paraId="22848B1C" w14:textId="44B98F0D" w:rsidR="004F1A16" w:rsidRPr="00BC13EC" w:rsidRDefault="004F1A16" w:rsidP="004F1A16">
      <w:pPr>
        <w:pStyle w:val="ListParagraph"/>
        <w:tabs>
          <w:tab w:val="left" w:pos="630"/>
        </w:tabs>
        <w:ind w:left="1620" w:hanging="180"/>
        <w:rPr>
          <w:szCs w:val="20"/>
        </w:rPr>
      </w:pPr>
      <w:r w:rsidRPr="00BC13EC">
        <w:rPr>
          <w:rFonts w:cs="Courier New"/>
          <w:szCs w:val="20"/>
        </w:rPr>
        <w:t>1</w:t>
      </w:r>
      <w:r w:rsidRPr="00BC13EC">
        <w:rPr>
          <w:szCs w:val="20"/>
        </w:rPr>
        <w:t xml:space="preserve">. Construction to be non-porous, impervious to fluids, and corrosion resistant. Parts </w:t>
      </w:r>
      <w:r w:rsidR="00A6672C" w:rsidRPr="00BC13EC">
        <w:rPr>
          <w:szCs w:val="20"/>
        </w:rPr>
        <w:t>must</w:t>
      </w:r>
      <w:r w:rsidRPr="00BC13EC">
        <w:rPr>
          <w:szCs w:val="20"/>
        </w:rPr>
        <w:t xml:space="preserve"> allow for thorough cleaning and disinfection. </w:t>
      </w:r>
    </w:p>
    <w:p w14:paraId="0BE30206" w14:textId="0840F811" w:rsidR="004F1A16" w:rsidRPr="00BC13EC" w:rsidRDefault="004F1A16" w:rsidP="00ED177F">
      <w:pPr>
        <w:pStyle w:val="ListParagraph"/>
        <w:tabs>
          <w:tab w:val="left" w:pos="720"/>
        </w:tabs>
        <w:ind w:left="180" w:hanging="180"/>
        <w:rPr>
          <w:rStyle w:val="PlaceholderText"/>
          <w:b/>
          <w:color w:val="auto"/>
        </w:rPr>
      </w:pPr>
    </w:p>
    <w:p w14:paraId="13AA642B" w14:textId="676643BC" w:rsidR="000928E5" w:rsidRPr="00BC13EC" w:rsidRDefault="000928E5" w:rsidP="000928E5">
      <w:pPr>
        <w:pStyle w:val="ListParagraph"/>
        <w:tabs>
          <w:tab w:val="left" w:pos="630"/>
        </w:tabs>
        <w:ind w:left="180" w:hanging="180"/>
        <w:rPr>
          <w:rStyle w:val="PlaceholderText"/>
          <w:b/>
          <w:color w:val="auto"/>
        </w:rPr>
      </w:pPr>
      <w:r w:rsidRPr="00BC13EC">
        <w:rPr>
          <w:rStyle w:val="PlaceholderText"/>
          <w:b/>
          <w:color w:val="auto"/>
        </w:rPr>
        <w:t>2.1.5</w:t>
      </w:r>
      <w:r w:rsidRPr="00BC13EC">
        <w:rPr>
          <w:rStyle w:val="PlaceholderText"/>
          <w:b/>
          <w:color w:val="auto"/>
        </w:rPr>
        <w:tab/>
        <w:t xml:space="preserve">Hoods/ Biological Safety Cabinets (Support) </w:t>
      </w:r>
    </w:p>
    <w:p w14:paraId="233ECD50" w14:textId="0260CA88" w:rsidR="000928E5" w:rsidRPr="00BC13EC" w:rsidRDefault="000928E5" w:rsidP="000928E5">
      <w:pPr>
        <w:pStyle w:val="ListParagraph"/>
        <w:tabs>
          <w:tab w:val="left" w:pos="720"/>
        </w:tabs>
        <w:ind w:left="180" w:hanging="180"/>
        <w:rPr>
          <w:b/>
        </w:rPr>
      </w:pPr>
      <w:r w:rsidRPr="00BC13EC">
        <w:rPr>
          <w:rStyle w:val="PlaceholderText"/>
          <w:b/>
          <w:color w:val="auto"/>
        </w:rPr>
        <w:tab/>
      </w:r>
      <w:r w:rsidRPr="00BC13EC">
        <w:rPr>
          <w:rStyle w:val="PlaceholderText"/>
          <w:b/>
          <w:color w:val="auto"/>
        </w:rPr>
        <w:tab/>
      </w:r>
      <w:r w:rsidRPr="00BC13EC">
        <w:rPr>
          <w:b/>
        </w:rPr>
        <w:t>V0130 – Workbench, Laminar Flow, Mobile, 4 Feet</w:t>
      </w:r>
    </w:p>
    <w:p w14:paraId="3B5743D7" w14:textId="77777777" w:rsidR="000928E5" w:rsidRPr="00BC13EC" w:rsidRDefault="000928E5" w:rsidP="000928E5">
      <w:pPr>
        <w:pStyle w:val="ListParagraph"/>
        <w:tabs>
          <w:tab w:val="left" w:pos="720"/>
        </w:tabs>
        <w:ind w:left="180" w:hanging="180"/>
        <w:rPr>
          <w:rStyle w:val="PlaceholderText"/>
          <w:b/>
          <w:color w:val="auto"/>
        </w:rPr>
      </w:pPr>
      <w:r w:rsidRPr="00BC13EC">
        <w:rPr>
          <w:b/>
        </w:rPr>
        <w:tab/>
      </w:r>
      <w:r w:rsidRPr="00BC13EC">
        <w:rPr>
          <w:b/>
        </w:rPr>
        <w:tab/>
        <w:t>V0135 – Bio-Clean Unit, Duo-Flow</w:t>
      </w:r>
    </w:p>
    <w:p w14:paraId="1DD2576A" w14:textId="54F5D0A6" w:rsidR="000928E5" w:rsidRPr="00BC13EC" w:rsidRDefault="000928E5" w:rsidP="000928E5">
      <w:pPr>
        <w:pStyle w:val="ListParagraph"/>
        <w:tabs>
          <w:tab w:val="left" w:pos="630"/>
        </w:tabs>
        <w:ind w:left="900" w:hanging="180"/>
        <w:rPr>
          <w:rStyle w:val="PlaceholderText"/>
          <w:color w:val="auto"/>
        </w:rPr>
      </w:pPr>
      <w:r w:rsidRPr="00BC13EC">
        <w:rPr>
          <w:rStyle w:val="PlaceholderText"/>
          <w:b/>
          <w:color w:val="auto"/>
        </w:rPr>
        <w:t>A.</w:t>
      </w:r>
      <w:r w:rsidRPr="00BC13EC">
        <w:rPr>
          <w:rStyle w:val="PlaceholderText"/>
          <w:color w:val="auto"/>
        </w:rPr>
        <w:t xml:space="preserve"> All surfaces that could </w:t>
      </w:r>
      <w:proofErr w:type="gramStart"/>
      <w:r w:rsidRPr="00BC13EC">
        <w:rPr>
          <w:rStyle w:val="PlaceholderText"/>
          <w:color w:val="auto"/>
        </w:rPr>
        <w:t>come in contact with</w:t>
      </w:r>
      <w:proofErr w:type="gramEnd"/>
      <w:r w:rsidRPr="00BC13EC">
        <w:rPr>
          <w:rStyle w:val="PlaceholderText"/>
          <w:color w:val="auto"/>
        </w:rPr>
        <w:t xml:space="preserve"> liquids or gasses </w:t>
      </w:r>
      <w:r w:rsidR="00D633F2" w:rsidRPr="00BC13EC">
        <w:rPr>
          <w:rStyle w:val="PlaceholderText"/>
          <w:color w:val="auto"/>
        </w:rPr>
        <w:t xml:space="preserve">must </w:t>
      </w:r>
      <w:r w:rsidRPr="00BC13EC">
        <w:rPr>
          <w:rStyle w:val="PlaceholderText"/>
          <w:color w:val="auto"/>
        </w:rPr>
        <w:t xml:space="preserve">be corrosion resistant and easily cleanable.  All </w:t>
      </w:r>
      <w:r w:rsidR="004F1A16" w:rsidRPr="00BC13EC">
        <w:rPr>
          <w:rStyle w:val="PlaceholderText"/>
          <w:color w:val="auto"/>
        </w:rPr>
        <w:t xml:space="preserve">  </w:t>
      </w:r>
      <w:r w:rsidRPr="00BC13EC">
        <w:rPr>
          <w:rStyle w:val="PlaceholderText"/>
          <w:color w:val="auto"/>
        </w:rPr>
        <w:t xml:space="preserve">glass within equipment </w:t>
      </w:r>
      <w:r w:rsidR="00D633F2" w:rsidRPr="00BC13EC">
        <w:rPr>
          <w:rStyle w:val="PlaceholderText"/>
          <w:color w:val="auto"/>
        </w:rPr>
        <w:t xml:space="preserve">must </w:t>
      </w:r>
      <w:r w:rsidRPr="00BC13EC">
        <w:rPr>
          <w:rStyle w:val="PlaceholderText"/>
          <w:color w:val="auto"/>
        </w:rPr>
        <w:t>be tempered.</w:t>
      </w:r>
    </w:p>
    <w:p w14:paraId="29703BDA" w14:textId="7FEBFFC8" w:rsidR="000928E5" w:rsidRPr="00BC13EC" w:rsidRDefault="000928E5" w:rsidP="000928E5">
      <w:pPr>
        <w:pStyle w:val="ListParagraph"/>
        <w:tabs>
          <w:tab w:val="left" w:pos="630"/>
        </w:tabs>
        <w:ind w:left="900" w:hanging="180"/>
        <w:rPr>
          <w:rStyle w:val="PlaceholderText"/>
          <w:color w:val="auto"/>
        </w:rPr>
      </w:pPr>
      <w:r w:rsidRPr="00BC13EC">
        <w:rPr>
          <w:rStyle w:val="PlaceholderText"/>
          <w:b/>
          <w:color w:val="auto"/>
        </w:rPr>
        <w:t>B.</w:t>
      </w:r>
      <w:r w:rsidRPr="00BC13EC">
        <w:rPr>
          <w:rStyle w:val="PlaceholderText"/>
          <w:color w:val="auto"/>
        </w:rPr>
        <w:t xml:space="preserve"> On-board lighting </w:t>
      </w:r>
      <w:r w:rsidR="00D633F2" w:rsidRPr="00BC13EC">
        <w:rPr>
          <w:rStyle w:val="PlaceholderText"/>
          <w:color w:val="auto"/>
        </w:rPr>
        <w:t>must</w:t>
      </w:r>
      <w:r w:rsidRPr="00BC13EC">
        <w:rPr>
          <w:rStyle w:val="PlaceholderText"/>
          <w:color w:val="auto"/>
        </w:rPr>
        <w:t xml:space="preserve"> be provided and </w:t>
      </w:r>
      <w:r w:rsidR="00D633F2" w:rsidRPr="00BC13EC">
        <w:rPr>
          <w:rStyle w:val="PlaceholderText"/>
          <w:color w:val="auto"/>
        </w:rPr>
        <w:t xml:space="preserve">will </w:t>
      </w:r>
      <w:r w:rsidRPr="00BC13EC">
        <w:rPr>
          <w:rStyle w:val="PlaceholderText"/>
          <w:color w:val="auto"/>
        </w:rPr>
        <w:t>deliver uniform foot-candles at the work area.</w:t>
      </w:r>
    </w:p>
    <w:p w14:paraId="1BC09F9C" w14:textId="47B7D234" w:rsidR="00BE251F" w:rsidRPr="00BC13EC" w:rsidRDefault="00BE251F" w:rsidP="000928E5">
      <w:pPr>
        <w:pStyle w:val="ListParagraph"/>
        <w:tabs>
          <w:tab w:val="left" w:pos="630"/>
        </w:tabs>
        <w:ind w:left="900" w:hanging="180"/>
        <w:rPr>
          <w:rStyle w:val="PlaceholderText"/>
          <w:color w:val="auto"/>
        </w:rPr>
      </w:pPr>
      <w:r w:rsidRPr="00BC13EC">
        <w:rPr>
          <w:rStyle w:val="PlaceholderText"/>
          <w:b/>
          <w:color w:val="auto"/>
        </w:rPr>
        <w:t>C.</w:t>
      </w:r>
      <w:r w:rsidRPr="00BC13EC">
        <w:rPr>
          <w:rStyle w:val="PlaceholderText"/>
          <w:color w:val="auto"/>
        </w:rPr>
        <w:t xml:space="preserve"> All vented air must pass through HEPA filtration before leaving equipment.</w:t>
      </w:r>
    </w:p>
    <w:p w14:paraId="5783B032" w14:textId="0438E2F3" w:rsidR="00ED177F" w:rsidRPr="00BC13EC" w:rsidRDefault="000928E5" w:rsidP="000928E5">
      <w:pPr>
        <w:pStyle w:val="ListParagraph"/>
        <w:tabs>
          <w:tab w:val="left" w:pos="630"/>
        </w:tabs>
        <w:ind w:left="630" w:hanging="630"/>
        <w:rPr>
          <w:rStyle w:val="PlaceholderText"/>
          <w:color w:val="auto"/>
        </w:rPr>
      </w:pPr>
      <w:r w:rsidRPr="00BC13EC">
        <w:rPr>
          <w:rStyle w:val="PlaceholderText"/>
          <w:b/>
          <w:color w:val="auto"/>
        </w:rPr>
        <w:tab/>
      </w:r>
      <w:r w:rsidRPr="00BC13EC">
        <w:rPr>
          <w:rStyle w:val="PlaceholderText"/>
          <w:b/>
          <w:color w:val="auto"/>
        </w:rPr>
        <w:tab/>
      </w:r>
      <w:bookmarkStart w:id="6" w:name="_Hlk37932010"/>
      <w:r w:rsidR="00BE251F" w:rsidRPr="00BC13EC">
        <w:rPr>
          <w:rStyle w:val="PlaceholderText"/>
          <w:b/>
          <w:color w:val="auto"/>
        </w:rPr>
        <w:t>D</w:t>
      </w:r>
      <w:r w:rsidRPr="00BC13EC">
        <w:rPr>
          <w:rStyle w:val="PlaceholderText"/>
          <w:b/>
          <w:color w:val="auto"/>
        </w:rPr>
        <w:t>.</w:t>
      </w:r>
      <w:r w:rsidRPr="00BC13EC">
        <w:rPr>
          <w:rStyle w:val="PlaceholderText"/>
          <w:color w:val="auto"/>
        </w:rPr>
        <w:t xml:space="preserve"> </w:t>
      </w:r>
      <w:r w:rsidR="00BE251F" w:rsidRPr="00BC13EC">
        <w:rPr>
          <w:rStyle w:val="PlaceholderText"/>
          <w:color w:val="auto"/>
        </w:rPr>
        <w:t xml:space="preserve">Provide an automatic lifting option to adjust the worksurface height to accommodate technicians of various heights </w:t>
      </w:r>
      <w:r w:rsidR="00BE251F" w:rsidRPr="00BC13EC">
        <w:rPr>
          <w:rStyle w:val="PlaceholderText"/>
          <w:color w:val="auto"/>
        </w:rPr>
        <w:tab/>
      </w:r>
      <w:r w:rsidR="00BE251F" w:rsidRPr="00BC13EC">
        <w:rPr>
          <w:rStyle w:val="PlaceholderText"/>
          <w:color w:val="auto"/>
        </w:rPr>
        <w:tab/>
        <w:t xml:space="preserve">     and promote proper ergonomics.</w:t>
      </w:r>
      <w:bookmarkEnd w:id="6"/>
    </w:p>
    <w:p w14:paraId="678256D4" w14:textId="4348A81E" w:rsidR="00BE251F" w:rsidRPr="00BC13EC" w:rsidRDefault="00BE251F" w:rsidP="000928E5">
      <w:pPr>
        <w:pStyle w:val="ListParagraph"/>
        <w:tabs>
          <w:tab w:val="left" w:pos="630"/>
        </w:tabs>
        <w:ind w:left="630" w:hanging="630"/>
        <w:rPr>
          <w:rStyle w:val="PlaceholderText"/>
          <w:b/>
          <w:color w:val="auto"/>
        </w:rPr>
      </w:pPr>
    </w:p>
    <w:p w14:paraId="4D1035EC" w14:textId="59907DEC" w:rsidR="000C7AC5" w:rsidRPr="00BC13EC" w:rsidRDefault="00EB0581" w:rsidP="00F150DA">
      <w:pPr>
        <w:pStyle w:val="ListParagraph"/>
        <w:tabs>
          <w:tab w:val="left" w:pos="630"/>
        </w:tabs>
        <w:ind w:left="630" w:hanging="630"/>
        <w:rPr>
          <w:rStyle w:val="PlaceholderText"/>
          <w:b/>
          <w:color w:val="auto"/>
        </w:rPr>
      </w:pPr>
      <w:r w:rsidRPr="00BC13EC">
        <w:rPr>
          <w:rStyle w:val="PlaceholderText"/>
          <w:b/>
          <w:color w:val="auto"/>
        </w:rPr>
        <w:t>2.1.</w:t>
      </w:r>
      <w:r w:rsidR="000928E5" w:rsidRPr="00BC13EC">
        <w:rPr>
          <w:rStyle w:val="PlaceholderText"/>
          <w:b/>
          <w:color w:val="auto"/>
        </w:rPr>
        <w:t>6</w:t>
      </w:r>
      <w:r w:rsidRPr="00BC13EC">
        <w:rPr>
          <w:rStyle w:val="PlaceholderText"/>
          <w:b/>
          <w:color w:val="auto"/>
        </w:rPr>
        <w:t xml:space="preserve"> </w:t>
      </w:r>
      <w:r w:rsidRPr="00BC13EC">
        <w:rPr>
          <w:rStyle w:val="PlaceholderText"/>
          <w:b/>
          <w:color w:val="auto"/>
        </w:rPr>
        <w:tab/>
      </w:r>
      <w:r w:rsidR="008F6452" w:rsidRPr="00BC13EC">
        <w:rPr>
          <w:rStyle w:val="PlaceholderText"/>
          <w:b/>
          <w:color w:val="auto"/>
        </w:rPr>
        <w:t>Animal Containmen</w:t>
      </w:r>
      <w:r w:rsidR="00DC16DF" w:rsidRPr="00BC13EC">
        <w:rPr>
          <w:rStyle w:val="PlaceholderText"/>
          <w:b/>
          <w:color w:val="auto"/>
        </w:rPr>
        <w:t>t (Support)</w:t>
      </w:r>
      <w:r w:rsidR="00F150DA" w:rsidRPr="00BC13EC">
        <w:rPr>
          <w:rStyle w:val="PlaceholderText"/>
          <w:b/>
          <w:color w:val="auto"/>
        </w:rPr>
        <w:t xml:space="preserve"> </w:t>
      </w:r>
    </w:p>
    <w:p w14:paraId="57DDE3EA" w14:textId="215AC04F" w:rsidR="000928E5" w:rsidRPr="00BC13EC" w:rsidRDefault="000C7AC5" w:rsidP="000C7AC5">
      <w:pPr>
        <w:pStyle w:val="ListParagraph"/>
        <w:tabs>
          <w:tab w:val="left" w:pos="720"/>
        </w:tabs>
        <w:ind w:left="720" w:hanging="630"/>
        <w:rPr>
          <w:b/>
        </w:rPr>
      </w:pPr>
      <w:r w:rsidRPr="00BC13EC">
        <w:rPr>
          <w:rStyle w:val="PlaceholderText"/>
          <w:b/>
          <w:color w:val="auto"/>
        </w:rPr>
        <w:tab/>
      </w:r>
      <w:r w:rsidR="00F150DA" w:rsidRPr="00BC13EC">
        <w:rPr>
          <w:b/>
        </w:rPr>
        <w:t>V0005</w:t>
      </w:r>
      <w:r w:rsidR="000928E5" w:rsidRPr="00BC13EC">
        <w:rPr>
          <w:b/>
        </w:rPr>
        <w:t xml:space="preserve"> – Cage, Animal, Large</w:t>
      </w:r>
    </w:p>
    <w:p w14:paraId="467B0CD6" w14:textId="5F6BDBAA" w:rsidR="000928E5" w:rsidRPr="00BC13EC" w:rsidRDefault="000928E5" w:rsidP="000C7AC5">
      <w:pPr>
        <w:pStyle w:val="ListParagraph"/>
        <w:tabs>
          <w:tab w:val="left" w:pos="720"/>
        </w:tabs>
        <w:ind w:left="720" w:hanging="630"/>
        <w:rPr>
          <w:b/>
        </w:rPr>
      </w:pPr>
      <w:r w:rsidRPr="00BC13EC">
        <w:rPr>
          <w:b/>
        </w:rPr>
        <w:tab/>
      </w:r>
      <w:r w:rsidR="00F150DA" w:rsidRPr="00BC13EC">
        <w:rPr>
          <w:b/>
        </w:rPr>
        <w:t>V0006</w:t>
      </w:r>
      <w:r w:rsidRPr="00BC13EC">
        <w:rPr>
          <w:b/>
        </w:rPr>
        <w:t xml:space="preserve"> – Kennel, Large Animal, Intensive Care, Mobile</w:t>
      </w:r>
    </w:p>
    <w:p w14:paraId="47113956" w14:textId="430596EB" w:rsidR="000928E5" w:rsidRPr="00BC13EC" w:rsidRDefault="000928E5" w:rsidP="000C7AC5">
      <w:pPr>
        <w:pStyle w:val="ListParagraph"/>
        <w:tabs>
          <w:tab w:val="left" w:pos="720"/>
        </w:tabs>
        <w:ind w:left="720" w:hanging="630"/>
        <w:rPr>
          <w:b/>
        </w:rPr>
      </w:pPr>
      <w:r w:rsidRPr="00BC13EC">
        <w:rPr>
          <w:b/>
        </w:rPr>
        <w:tab/>
      </w:r>
      <w:r w:rsidR="00F150DA" w:rsidRPr="00BC13EC">
        <w:rPr>
          <w:b/>
        </w:rPr>
        <w:t>V0007</w:t>
      </w:r>
      <w:r w:rsidRPr="00BC13EC">
        <w:rPr>
          <w:b/>
        </w:rPr>
        <w:t xml:space="preserve"> – Cage, Transport, Aluminum, Large</w:t>
      </w:r>
    </w:p>
    <w:p w14:paraId="50855C21" w14:textId="27050A96" w:rsidR="000928E5" w:rsidRPr="00BC13EC" w:rsidRDefault="000928E5" w:rsidP="000C7AC5">
      <w:pPr>
        <w:pStyle w:val="ListParagraph"/>
        <w:tabs>
          <w:tab w:val="left" w:pos="720"/>
        </w:tabs>
        <w:ind w:left="720" w:hanging="630"/>
        <w:rPr>
          <w:b/>
        </w:rPr>
      </w:pPr>
      <w:r w:rsidRPr="00BC13EC">
        <w:rPr>
          <w:b/>
        </w:rPr>
        <w:tab/>
      </w:r>
      <w:r w:rsidR="00F150DA" w:rsidRPr="00BC13EC">
        <w:rPr>
          <w:b/>
        </w:rPr>
        <w:t>V0008</w:t>
      </w:r>
      <w:r w:rsidRPr="00BC13EC">
        <w:rPr>
          <w:b/>
        </w:rPr>
        <w:t xml:space="preserve"> – Rack, 4 Each, Single Cage, Primate</w:t>
      </w:r>
    </w:p>
    <w:p w14:paraId="64A625DC" w14:textId="0554C42E" w:rsidR="000928E5" w:rsidRPr="00BC13EC" w:rsidRDefault="000928E5" w:rsidP="000C7AC5">
      <w:pPr>
        <w:pStyle w:val="ListParagraph"/>
        <w:tabs>
          <w:tab w:val="left" w:pos="720"/>
        </w:tabs>
        <w:ind w:left="720" w:hanging="630"/>
        <w:rPr>
          <w:b/>
        </w:rPr>
      </w:pPr>
      <w:r w:rsidRPr="00BC13EC">
        <w:rPr>
          <w:b/>
        </w:rPr>
        <w:tab/>
      </w:r>
      <w:r w:rsidR="00F150DA" w:rsidRPr="00BC13EC">
        <w:rPr>
          <w:b/>
        </w:rPr>
        <w:t>V0010</w:t>
      </w:r>
      <w:r w:rsidRPr="00BC13EC">
        <w:rPr>
          <w:b/>
        </w:rPr>
        <w:t xml:space="preserve"> – Cage, Animal, Small</w:t>
      </w:r>
    </w:p>
    <w:p w14:paraId="16E3131D" w14:textId="33932E74" w:rsidR="000928E5" w:rsidRPr="00BC13EC" w:rsidRDefault="000928E5" w:rsidP="000C7AC5">
      <w:pPr>
        <w:pStyle w:val="ListParagraph"/>
        <w:tabs>
          <w:tab w:val="left" w:pos="720"/>
        </w:tabs>
        <w:ind w:left="720" w:hanging="630"/>
        <w:rPr>
          <w:b/>
        </w:rPr>
      </w:pPr>
      <w:r w:rsidRPr="00BC13EC">
        <w:rPr>
          <w:b/>
        </w:rPr>
        <w:tab/>
      </w:r>
      <w:r w:rsidR="00F150DA" w:rsidRPr="00BC13EC">
        <w:rPr>
          <w:b/>
        </w:rPr>
        <w:t>V0011</w:t>
      </w:r>
      <w:r w:rsidRPr="00BC13EC">
        <w:rPr>
          <w:b/>
        </w:rPr>
        <w:t xml:space="preserve"> – Cage, Squeeze, Primate</w:t>
      </w:r>
    </w:p>
    <w:p w14:paraId="42128EDE" w14:textId="5B0F550D" w:rsidR="000928E5" w:rsidRPr="00BC13EC" w:rsidRDefault="000928E5" w:rsidP="000C7AC5">
      <w:pPr>
        <w:pStyle w:val="ListParagraph"/>
        <w:tabs>
          <w:tab w:val="left" w:pos="720"/>
        </w:tabs>
        <w:ind w:left="720" w:hanging="630"/>
        <w:rPr>
          <w:b/>
        </w:rPr>
      </w:pPr>
      <w:r w:rsidRPr="00BC13EC">
        <w:rPr>
          <w:b/>
        </w:rPr>
        <w:tab/>
      </w:r>
      <w:r w:rsidR="00F150DA" w:rsidRPr="00BC13EC">
        <w:rPr>
          <w:b/>
        </w:rPr>
        <w:t>V0012</w:t>
      </w:r>
      <w:r w:rsidRPr="00BC13EC">
        <w:rPr>
          <w:b/>
        </w:rPr>
        <w:t xml:space="preserve"> – Housing, Group, Exercise Unit</w:t>
      </w:r>
    </w:p>
    <w:p w14:paraId="563DCDCB" w14:textId="3DB47711" w:rsidR="000928E5" w:rsidRPr="00BC13EC" w:rsidRDefault="000928E5" w:rsidP="000C7AC5">
      <w:pPr>
        <w:pStyle w:val="ListParagraph"/>
        <w:tabs>
          <w:tab w:val="left" w:pos="720"/>
        </w:tabs>
        <w:ind w:left="720" w:hanging="630"/>
        <w:rPr>
          <w:b/>
        </w:rPr>
      </w:pPr>
      <w:r w:rsidRPr="00BC13EC">
        <w:rPr>
          <w:b/>
        </w:rPr>
        <w:tab/>
      </w:r>
      <w:r w:rsidR="00F150DA" w:rsidRPr="00BC13EC">
        <w:rPr>
          <w:b/>
        </w:rPr>
        <w:t>V0065</w:t>
      </w:r>
      <w:r w:rsidRPr="00BC13EC">
        <w:rPr>
          <w:b/>
        </w:rPr>
        <w:t xml:space="preserve"> – Rack, Rodent, 5 or 6 Tier, Including 30 Cages</w:t>
      </w:r>
    </w:p>
    <w:p w14:paraId="45A75C2B" w14:textId="0F64AA1F" w:rsidR="000928E5" w:rsidRPr="00BC13EC" w:rsidRDefault="000928E5" w:rsidP="000C7AC5">
      <w:pPr>
        <w:pStyle w:val="ListParagraph"/>
        <w:tabs>
          <w:tab w:val="left" w:pos="720"/>
        </w:tabs>
        <w:ind w:left="720" w:hanging="630"/>
        <w:rPr>
          <w:b/>
        </w:rPr>
      </w:pPr>
      <w:r w:rsidRPr="00BC13EC">
        <w:rPr>
          <w:b/>
        </w:rPr>
        <w:tab/>
      </w:r>
      <w:r w:rsidR="00F150DA" w:rsidRPr="00BC13EC">
        <w:rPr>
          <w:b/>
        </w:rPr>
        <w:t>V0067</w:t>
      </w:r>
      <w:r w:rsidRPr="00BC13EC">
        <w:rPr>
          <w:b/>
        </w:rPr>
        <w:t xml:space="preserve"> – Rack/Shelving, Rodent, 4 or 5 Tier, 20 Cages</w:t>
      </w:r>
    </w:p>
    <w:p w14:paraId="6E76321C" w14:textId="167D83E4" w:rsidR="000928E5" w:rsidRPr="00BC13EC" w:rsidRDefault="000928E5" w:rsidP="000C7AC5">
      <w:pPr>
        <w:pStyle w:val="ListParagraph"/>
        <w:tabs>
          <w:tab w:val="left" w:pos="720"/>
        </w:tabs>
        <w:ind w:left="720" w:hanging="630"/>
        <w:rPr>
          <w:b/>
        </w:rPr>
      </w:pPr>
      <w:r w:rsidRPr="00BC13EC">
        <w:rPr>
          <w:b/>
        </w:rPr>
        <w:lastRenderedPageBreak/>
        <w:tab/>
      </w:r>
      <w:r w:rsidR="00F150DA" w:rsidRPr="00BC13EC">
        <w:rPr>
          <w:b/>
        </w:rPr>
        <w:t>V0069</w:t>
      </w:r>
      <w:r w:rsidRPr="00BC13EC">
        <w:rPr>
          <w:b/>
        </w:rPr>
        <w:t xml:space="preserve"> </w:t>
      </w:r>
      <w:r w:rsidR="008E525C" w:rsidRPr="00BC13EC">
        <w:rPr>
          <w:b/>
        </w:rPr>
        <w:t>–</w:t>
      </w:r>
      <w:r w:rsidRPr="00BC13EC">
        <w:rPr>
          <w:b/>
        </w:rPr>
        <w:t xml:space="preserve"> </w:t>
      </w:r>
      <w:r w:rsidR="008E525C" w:rsidRPr="00BC13EC">
        <w:rPr>
          <w:b/>
        </w:rPr>
        <w:t>Rack/Shelving, Mouse, 5 Tier, 25 Cages</w:t>
      </w:r>
    </w:p>
    <w:p w14:paraId="06639534" w14:textId="76C9EA40" w:rsidR="000928E5" w:rsidRPr="00BC13EC" w:rsidRDefault="000928E5" w:rsidP="000C7AC5">
      <w:pPr>
        <w:pStyle w:val="ListParagraph"/>
        <w:tabs>
          <w:tab w:val="left" w:pos="720"/>
        </w:tabs>
        <w:ind w:left="720" w:hanging="630"/>
        <w:rPr>
          <w:b/>
        </w:rPr>
      </w:pPr>
      <w:r w:rsidRPr="00BC13EC">
        <w:rPr>
          <w:b/>
        </w:rPr>
        <w:tab/>
      </w:r>
      <w:r w:rsidR="00F150DA" w:rsidRPr="00BC13EC">
        <w:rPr>
          <w:b/>
        </w:rPr>
        <w:t>V0070</w:t>
      </w:r>
      <w:r w:rsidR="008E525C" w:rsidRPr="00BC13EC">
        <w:rPr>
          <w:b/>
        </w:rPr>
        <w:t xml:space="preserve"> – Rack, Mouse, 4/5 Tier, Incl. 20/30 Cages Per Rack</w:t>
      </w:r>
    </w:p>
    <w:p w14:paraId="179FF8EA" w14:textId="37869A38" w:rsidR="000928E5" w:rsidRPr="00BC13EC" w:rsidRDefault="000928E5" w:rsidP="000C7AC5">
      <w:pPr>
        <w:pStyle w:val="ListParagraph"/>
        <w:tabs>
          <w:tab w:val="left" w:pos="720"/>
        </w:tabs>
        <w:ind w:left="720" w:hanging="630"/>
        <w:rPr>
          <w:b/>
        </w:rPr>
      </w:pPr>
      <w:r w:rsidRPr="00BC13EC">
        <w:rPr>
          <w:b/>
        </w:rPr>
        <w:tab/>
      </w:r>
      <w:r w:rsidR="00F150DA" w:rsidRPr="00BC13EC">
        <w:rPr>
          <w:b/>
        </w:rPr>
        <w:t>V0072</w:t>
      </w:r>
      <w:r w:rsidR="008E525C" w:rsidRPr="00BC13EC">
        <w:rPr>
          <w:b/>
        </w:rPr>
        <w:t xml:space="preserve"> – Rack, Ferret, 3 Tier, 6 Cages Per Rack</w:t>
      </w:r>
    </w:p>
    <w:p w14:paraId="2A9B5B86" w14:textId="6433A2F6" w:rsidR="000928E5" w:rsidRPr="00BC13EC" w:rsidRDefault="000928E5" w:rsidP="000C7AC5">
      <w:pPr>
        <w:pStyle w:val="ListParagraph"/>
        <w:tabs>
          <w:tab w:val="left" w:pos="720"/>
        </w:tabs>
        <w:ind w:left="720" w:hanging="630"/>
        <w:rPr>
          <w:b/>
        </w:rPr>
      </w:pPr>
      <w:r w:rsidRPr="00BC13EC">
        <w:rPr>
          <w:b/>
        </w:rPr>
        <w:tab/>
      </w:r>
      <w:r w:rsidR="00F150DA" w:rsidRPr="00BC13EC">
        <w:rPr>
          <w:b/>
        </w:rPr>
        <w:t>V0074</w:t>
      </w:r>
      <w:r w:rsidR="008E525C" w:rsidRPr="00BC13EC">
        <w:rPr>
          <w:b/>
        </w:rPr>
        <w:t xml:space="preserve"> – Rack, Rabbit, 6 Cages Per Rack</w:t>
      </w:r>
    </w:p>
    <w:p w14:paraId="28763789" w14:textId="0769A4CF" w:rsidR="000928E5" w:rsidRPr="00BC13EC" w:rsidRDefault="000928E5" w:rsidP="000C7AC5">
      <w:pPr>
        <w:pStyle w:val="ListParagraph"/>
        <w:tabs>
          <w:tab w:val="left" w:pos="720"/>
        </w:tabs>
        <w:ind w:left="720" w:hanging="630"/>
        <w:rPr>
          <w:b/>
        </w:rPr>
      </w:pPr>
      <w:r w:rsidRPr="00BC13EC">
        <w:rPr>
          <w:b/>
        </w:rPr>
        <w:tab/>
      </w:r>
      <w:r w:rsidR="00F150DA" w:rsidRPr="00BC13EC">
        <w:rPr>
          <w:b/>
        </w:rPr>
        <w:t>V0076</w:t>
      </w:r>
      <w:r w:rsidR="008E525C" w:rsidRPr="00BC13EC">
        <w:rPr>
          <w:b/>
        </w:rPr>
        <w:t xml:space="preserve"> – Rack, Rabbit, 3 Cages Per Rack</w:t>
      </w:r>
    </w:p>
    <w:p w14:paraId="19C06393" w14:textId="21EE6B13" w:rsidR="000928E5" w:rsidRPr="00BC13EC" w:rsidRDefault="000928E5" w:rsidP="000C7AC5">
      <w:pPr>
        <w:pStyle w:val="ListParagraph"/>
        <w:tabs>
          <w:tab w:val="left" w:pos="720"/>
        </w:tabs>
        <w:ind w:left="720" w:hanging="630"/>
        <w:rPr>
          <w:b/>
        </w:rPr>
      </w:pPr>
      <w:r w:rsidRPr="00BC13EC">
        <w:rPr>
          <w:b/>
        </w:rPr>
        <w:tab/>
      </w:r>
      <w:r w:rsidR="00F150DA" w:rsidRPr="00BC13EC">
        <w:rPr>
          <w:b/>
        </w:rPr>
        <w:t>V0078</w:t>
      </w:r>
      <w:r w:rsidR="008E525C" w:rsidRPr="00BC13EC">
        <w:rPr>
          <w:b/>
        </w:rPr>
        <w:t xml:space="preserve"> – Rack, Cat, 6 Cages Per Rack</w:t>
      </w:r>
    </w:p>
    <w:p w14:paraId="01AF03B5" w14:textId="40FE88C4" w:rsidR="000928E5" w:rsidRPr="00BC13EC" w:rsidRDefault="000928E5" w:rsidP="000C7AC5">
      <w:pPr>
        <w:pStyle w:val="ListParagraph"/>
        <w:tabs>
          <w:tab w:val="left" w:pos="720"/>
        </w:tabs>
        <w:ind w:left="720" w:hanging="630"/>
        <w:rPr>
          <w:b/>
        </w:rPr>
      </w:pPr>
      <w:r w:rsidRPr="00BC13EC">
        <w:rPr>
          <w:b/>
        </w:rPr>
        <w:tab/>
      </w:r>
      <w:r w:rsidR="00F150DA" w:rsidRPr="00BC13EC">
        <w:rPr>
          <w:b/>
        </w:rPr>
        <w:t>V0082</w:t>
      </w:r>
      <w:r w:rsidR="008E525C" w:rsidRPr="00BC13EC">
        <w:rPr>
          <w:b/>
        </w:rPr>
        <w:t xml:space="preserve"> – Rack, Guinea Pig, 15 Cages Per Rack</w:t>
      </w:r>
    </w:p>
    <w:p w14:paraId="7D076A53" w14:textId="452FBA42" w:rsidR="000928E5" w:rsidRPr="00BC13EC" w:rsidRDefault="000928E5" w:rsidP="000C7AC5">
      <w:pPr>
        <w:pStyle w:val="ListParagraph"/>
        <w:tabs>
          <w:tab w:val="left" w:pos="720"/>
        </w:tabs>
        <w:ind w:left="720" w:hanging="630"/>
        <w:rPr>
          <w:b/>
        </w:rPr>
      </w:pPr>
      <w:r w:rsidRPr="00BC13EC">
        <w:rPr>
          <w:b/>
        </w:rPr>
        <w:tab/>
      </w:r>
      <w:r w:rsidR="00F150DA" w:rsidRPr="00BC13EC">
        <w:rPr>
          <w:b/>
        </w:rPr>
        <w:t>V0084</w:t>
      </w:r>
      <w:r w:rsidR="008E525C" w:rsidRPr="00BC13EC">
        <w:rPr>
          <w:b/>
        </w:rPr>
        <w:t xml:space="preserve"> – Rack, Hamster, With 20 Cages</w:t>
      </w:r>
    </w:p>
    <w:p w14:paraId="70B446FF" w14:textId="2913298C" w:rsidR="000928E5" w:rsidRPr="00BC13EC" w:rsidRDefault="000928E5" w:rsidP="000C7AC5">
      <w:pPr>
        <w:pStyle w:val="ListParagraph"/>
        <w:tabs>
          <w:tab w:val="left" w:pos="720"/>
        </w:tabs>
        <w:ind w:left="720" w:hanging="630"/>
        <w:rPr>
          <w:b/>
        </w:rPr>
      </w:pPr>
      <w:r w:rsidRPr="00BC13EC">
        <w:rPr>
          <w:b/>
        </w:rPr>
        <w:tab/>
      </w:r>
      <w:r w:rsidR="00F150DA" w:rsidRPr="00BC13EC">
        <w:rPr>
          <w:b/>
        </w:rPr>
        <w:t>V0085</w:t>
      </w:r>
      <w:r w:rsidR="008E525C" w:rsidRPr="00BC13EC">
        <w:rPr>
          <w:b/>
        </w:rPr>
        <w:t xml:space="preserve"> – Shelving Unit For 20 Hamster Cages</w:t>
      </w:r>
    </w:p>
    <w:p w14:paraId="0E0A045B" w14:textId="28DE573F" w:rsidR="000928E5" w:rsidRPr="00BC13EC" w:rsidRDefault="000928E5" w:rsidP="000C7AC5">
      <w:pPr>
        <w:pStyle w:val="ListParagraph"/>
        <w:tabs>
          <w:tab w:val="left" w:pos="720"/>
        </w:tabs>
        <w:ind w:left="720" w:hanging="630"/>
        <w:rPr>
          <w:b/>
        </w:rPr>
      </w:pPr>
      <w:r w:rsidRPr="00BC13EC">
        <w:rPr>
          <w:b/>
        </w:rPr>
        <w:tab/>
      </w:r>
      <w:r w:rsidR="00F150DA" w:rsidRPr="00BC13EC">
        <w:rPr>
          <w:b/>
        </w:rPr>
        <w:t>V0</w:t>
      </w:r>
      <w:r w:rsidR="000C7AC5" w:rsidRPr="00BC13EC">
        <w:rPr>
          <w:b/>
        </w:rPr>
        <w:t>086</w:t>
      </w:r>
      <w:r w:rsidR="008E525C" w:rsidRPr="00BC13EC">
        <w:rPr>
          <w:b/>
        </w:rPr>
        <w:t xml:space="preserve"> – Rack </w:t>
      </w:r>
      <w:proofErr w:type="gramStart"/>
      <w:r w:rsidR="008E525C" w:rsidRPr="00BC13EC">
        <w:rPr>
          <w:b/>
        </w:rPr>
        <w:t>And</w:t>
      </w:r>
      <w:proofErr w:type="gramEnd"/>
      <w:r w:rsidR="008E525C" w:rsidRPr="00BC13EC">
        <w:rPr>
          <w:b/>
        </w:rPr>
        <w:t xml:space="preserve"> Cage System, Metabolism, 8 Per Unit</w:t>
      </w:r>
    </w:p>
    <w:p w14:paraId="72E22978" w14:textId="762073F4" w:rsidR="000928E5" w:rsidRPr="00BC13EC" w:rsidRDefault="000928E5" w:rsidP="000C7AC5">
      <w:pPr>
        <w:pStyle w:val="ListParagraph"/>
        <w:tabs>
          <w:tab w:val="left" w:pos="720"/>
        </w:tabs>
        <w:ind w:left="720" w:hanging="630"/>
        <w:rPr>
          <w:b/>
        </w:rPr>
      </w:pPr>
      <w:r w:rsidRPr="00BC13EC">
        <w:rPr>
          <w:b/>
        </w:rPr>
        <w:tab/>
      </w:r>
      <w:r w:rsidR="000C7AC5" w:rsidRPr="00BC13EC">
        <w:rPr>
          <w:b/>
        </w:rPr>
        <w:t>V0088</w:t>
      </w:r>
      <w:r w:rsidR="008E525C" w:rsidRPr="00BC13EC">
        <w:rPr>
          <w:b/>
        </w:rPr>
        <w:t xml:space="preserve"> – Rack </w:t>
      </w:r>
      <w:proofErr w:type="gramStart"/>
      <w:r w:rsidR="008E525C" w:rsidRPr="00BC13EC">
        <w:rPr>
          <w:b/>
        </w:rPr>
        <w:t>And</w:t>
      </w:r>
      <w:proofErr w:type="gramEnd"/>
      <w:r w:rsidR="008E525C" w:rsidRPr="00BC13EC">
        <w:rPr>
          <w:b/>
        </w:rPr>
        <w:t xml:space="preserve"> Cage, Metabolism, 18 Per Unit</w:t>
      </w:r>
    </w:p>
    <w:p w14:paraId="13D985E6" w14:textId="1E7B08C8" w:rsidR="000928E5" w:rsidRPr="00BC13EC" w:rsidRDefault="000928E5" w:rsidP="000C7AC5">
      <w:pPr>
        <w:pStyle w:val="ListParagraph"/>
        <w:tabs>
          <w:tab w:val="left" w:pos="720"/>
        </w:tabs>
        <w:ind w:left="720" w:hanging="630"/>
        <w:rPr>
          <w:b/>
        </w:rPr>
      </w:pPr>
      <w:r w:rsidRPr="00BC13EC">
        <w:rPr>
          <w:b/>
        </w:rPr>
        <w:tab/>
      </w:r>
      <w:r w:rsidR="000C7AC5" w:rsidRPr="00BC13EC">
        <w:rPr>
          <w:b/>
        </w:rPr>
        <w:t>V0105</w:t>
      </w:r>
      <w:r w:rsidR="008E525C" w:rsidRPr="00BC13EC">
        <w:rPr>
          <w:b/>
        </w:rPr>
        <w:t xml:space="preserve"> – Run, Modular, Stainless Steel</w:t>
      </w:r>
    </w:p>
    <w:p w14:paraId="605AEFF8" w14:textId="61AAB0B2" w:rsidR="000928E5" w:rsidRPr="00BC13EC" w:rsidRDefault="000928E5" w:rsidP="000C7AC5">
      <w:pPr>
        <w:pStyle w:val="ListParagraph"/>
        <w:tabs>
          <w:tab w:val="left" w:pos="720"/>
        </w:tabs>
        <w:ind w:left="720" w:hanging="630"/>
        <w:rPr>
          <w:b/>
        </w:rPr>
      </w:pPr>
      <w:r w:rsidRPr="00BC13EC">
        <w:rPr>
          <w:b/>
        </w:rPr>
        <w:tab/>
      </w:r>
      <w:r w:rsidR="000C7AC5" w:rsidRPr="00BC13EC">
        <w:rPr>
          <w:b/>
        </w:rPr>
        <w:t>V0125</w:t>
      </w:r>
      <w:r w:rsidR="008E525C" w:rsidRPr="00BC13EC">
        <w:rPr>
          <w:b/>
        </w:rPr>
        <w:t xml:space="preserve"> – Rack, Excreta Pan</w:t>
      </w:r>
    </w:p>
    <w:p w14:paraId="3528D990" w14:textId="73D3D5D4" w:rsidR="00EB0581" w:rsidRPr="00BC13EC" w:rsidRDefault="000928E5" w:rsidP="000C7AC5">
      <w:pPr>
        <w:pStyle w:val="ListParagraph"/>
        <w:tabs>
          <w:tab w:val="left" w:pos="720"/>
        </w:tabs>
        <w:ind w:left="720" w:hanging="630"/>
        <w:rPr>
          <w:rStyle w:val="PlaceholderText"/>
          <w:b/>
          <w:color w:val="auto"/>
        </w:rPr>
      </w:pPr>
      <w:r w:rsidRPr="00BC13EC">
        <w:rPr>
          <w:b/>
        </w:rPr>
        <w:tab/>
      </w:r>
      <w:r w:rsidR="000C7AC5" w:rsidRPr="00BC13EC">
        <w:rPr>
          <w:b/>
        </w:rPr>
        <w:t>V0140</w:t>
      </w:r>
      <w:r w:rsidR="008E525C" w:rsidRPr="00BC13EC">
        <w:rPr>
          <w:b/>
        </w:rPr>
        <w:t xml:space="preserve"> – Isolator, Micro, Housing Unit</w:t>
      </w:r>
    </w:p>
    <w:p w14:paraId="7B2F2913" w14:textId="1C31F646" w:rsidR="00EB0581" w:rsidRPr="00BC13EC" w:rsidRDefault="00EB0581" w:rsidP="00EB0581">
      <w:pPr>
        <w:pStyle w:val="ListParagraph"/>
        <w:tabs>
          <w:tab w:val="left" w:pos="630"/>
        </w:tabs>
        <w:ind w:left="900" w:hanging="180"/>
        <w:rPr>
          <w:rStyle w:val="PlaceholderText"/>
          <w:color w:val="auto"/>
        </w:rPr>
      </w:pPr>
      <w:r w:rsidRPr="00BC13EC">
        <w:rPr>
          <w:rStyle w:val="PlaceholderText"/>
          <w:b/>
          <w:color w:val="auto"/>
        </w:rPr>
        <w:t>A.</w:t>
      </w:r>
      <w:r w:rsidRPr="00BC13EC">
        <w:rPr>
          <w:rStyle w:val="PlaceholderText"/>
          <w:color w:val="auto"/>
        </w:rPr>
        <w:t xml:space="preserve"> </w:t>
      </w:r>
      <w:r w:rsidR="00034D9A" w:rsidRPr="00BC13EC">
        <w:rPr>
          <w:rStyle w:val="PlaceholderText"/>
          <w:color w:val="auto"/>
        </w:rPr>
        <w:t>Bar/wire</w:t>
      </w:r>
      <w:r w:rsidR="0004798C" w:rsidRPr="00BC13EC">
        <w:rPr>
          <w:rStyle w:val="PlaceholderText"/>
          <w:color w:val="auto"/>
        </w:rPr>
        <w:t xml:space="preserve"> containment material</w:t>
      </w:r>
      <w:r w:rsidR="00034D9A" w:rsidRPr="00BC13EC">
        <w:rPr>
          <w:rStyle w:val="PlaceholderText"/>
          <w:color w:val="auto"/>
        </w:rPr>
        <w:t>s</w:t>
      </w:r>
      <w:r w:rsidR="00D633F2" w:rsidRPr="00BC13EC">
        <w:rPr>
          <w:rStyle w:val="PlaceholderText"/>
          <w:color w:val="auto"/>
        </w:rPr>
        <w:t xml:space="preserve"> must</w:t>
      </w:r>
      <w:r w:rsidR="0004798C" w:rsidRPr="00BC13EC">
        <w:rPr>
          <w:rStyle w:val="PlaceholderText"/>
          <w:color w:val="auto"/>
        </w:rPr>
        <w:t xml:space="preserve"> be </w:t>
      </w:r>
      <w:r w:rsidR="00034D9A" w:rsidRPr="00BC13EC">
        <w:rPr>
          <w:rStyle w:val="PlaceholderText"/>
          <w:color w:val="auto"/>
        </w:rPr>
        <w:t xml:space="preserve">stainless steel or aluminum, </w:t>
      </w:r>
      <w:r w:rsidR="0004798C" w:rsidRPr="00BC13EC">
        <w:rPr>
          <w:rStyle w:val="PlaceholderText"/>
          <w:color w:val="auto"/>
        </w:rPr>
        <w:t>resistant to corrosion</w:t>
      </w:r>
      <w:r w:rsidR="00034D9A" w:rsidRPr="00BC13EC">
        <w:rPr>
          <w:rStyle w:val="PlaceholderText"/>
          <w:color w:val="auto"/>
        </w:rPr>
        <w:t>,</w:t>
      </w:r>
      <w:r w:rsidR="0004798C" w:rsidRPr="00BC13EC">
        <w:rPr>
          <w:rStyle w:val="PlaceholderText"/>
          <w:color w:val="auto"/>
        </w:rPr>
        <w:t xml:space="preserve"> and readily serializable.</w:t>
      </w:r>
    </w:p>
    <w:p w14:paraId="3193530D" w14:textId="00751F44" w:rsidR="0004798C" w:rsidRPr="00BC13EC" w:rsidRDefault="0004798C" w:rsidP="00EB0581">
      <w:pPr>
        <w:pStyle w:val="ListParagraph"/>
        <w:tabs>
          <w:tab w:val="left" w:pos="630"/>
        </w:tabs>
        <w:ind w:left="900" w:hanging="180"/>
        <w:rPr>
          <w:rStyle w:val="PlaceholderText"/>
          <w:color w:val="auto"/>
        </w:rPr>
      </w:pPr>
      <w:r w:rsidRPr="00BC13EC">
        <w:rPr>
          <w:rStyle w:val="PlaceholderText"/>
          <w:b/>
          <w:color w:val="auto"/>
        </w:rPr>
        <w:t>B.</w:t>
      </w:r>
      <w:r w:rsidRPr="00BC13EC">
        <w:rPr>
          <w:rStyle w:val="PlaceholderText"/>
          <w:color w:val="auto"/>
        </w:rPr>
        <w:t xml:space="preserve"> Non-</w:t>
      </w:r>
      <w:r w:rsidR="00034D9A" w:rsidRPr="00BC13EC">
        <w:rPr>
          <w:rStyle w:val="PlaceholderText"/>
          <w:color w:val="auto"/>
        </w:rPr>
        <w:t>metal</w:t>
      </w:r>
      <w:r w:rsidRPr="00BC13EC">
        <w:rPr>
          <w:rStyle w:val="PlaceholderText"/>
          <w:color w:val="auto"/>
        </w:rPr>
        <w:t xml:space="preserve"> containment </w:t>
      </w:r>
      <w:r w:rsidR="00034D9A" w:rsidRPr="00BC13EC">
        <w:rPr>
          <w:rStyle w:val="PlaceholderText"/>
          <w:color w:val="auto"/>
        </w:rPr>
        <w:t xml:space="preserve">materials </w:t>
      </w:r>
      <w:r w:rsidRPr="00BC13EC">
        <w:rPr>
          <w:rStyle w:val="PlaceholderText"/>
          <w:color w:val="auto"/>
        </w:rPr>
        <w:t xml:space="preserve">may include PC, PEI, PSC, PMP plastic and tempered glass.  Materials </w:t>
      </w:r>
      <w:r w:rsidR="00D633F2" w:rsidRPr="00BC13EC">
        <w:rPr>
          <w:rStyle w:val="PlaceholderText"/>
          <w:color w:val="auto"/>
        </w:rPr>
        <w:t>must</w:t>
      </w:r>
      <w:r w:rsidRPr="00BC13EC">
        <w:rPr>
          <w:rStyle w:val="PlaceholderText"/>
          <w:color w:val="auto"/>
        </w:rPr>
        <w:t xml:space="preserve"> be impact resistant [and autoclavable/sterilizable].</w:t>
      </w:r>
    </w:p>
    <w:p w14:paraId="0FAAE5BA" w14:textId="587823FC" w:rsidR="0004798C" w:rsidRPr="00BC13EC" w:rsidRDefault="0004798C" w:rsidP="00EB0581">
      <w:pPr>
        <w:pStyle w:val="ListParagraph"/>
        <w:tabs>
          <w:tab w:val="left" w:pos="630"/>
        </w:tabs>
        <w:ind w:left="900" w:hanging="180"/>
        <w:rPr>
          <w:rStyle w:val="PlaceholderText"/>
          <w:color w:val="auto"/>
        </w:rPr>
      </w:pPr>
      <w:r w:rsidRPr="00BC13EC">
        <w:rPr>
          <w:rStyle w:val="PlaceholderText"/>
          <w:b/>
          <w:color w:val="auto"/>
        </w:rPr>
        <w:t>C.</w:t>
      </w:r>
      <w:r w:rsidRPr="00BC13EC">
        <w:rPr>
          <w:rStyle w:val="PlaceholderText"/>
          <w:color w:val="auto"/>
        </w:rPr>
        <w:t xml:space="preserve"> All containment units </w:t>
      </w:r>
      <w:r w:rsidR="00D633F2" w:rsidRPr="00BC13EC">
        <w:rPr>
          <w:rStyle w:val="PlaceholderText"/>
          <w:color w:val="auto"/>
        </w:rPr>
        <w:t xml:space="preserve">must have </w:t>
      </w:r>
      <w:r w:rsidRPr="00BC13EC">
        <w:rPr>
          <w:rStyle w:val="PlaceholderText"/>
          <w:color w:val="auto"/>
        </w:rPr>
        <w:t>removable floors</w:t>
      </w:r>
      <w:r w:rsidR="000E5974" w:rsidRPr="00BC13EC">
        <w:rPr>
          <w:rStyle w:val="PlaceholderText"/>
          <w:color w:val="auto"/>
        </w:rPr>
        <w:t xml:space="preserve"> or trays</w:t>
      </w:r>
      <w:r w:rsidRPr="00BC13EC">
        <w:rPr>
          <w:rStyle w:val="PlaceholderText"/>
          <w:color w:val="auto"/>
        </w:rPr>
        <w:t xml:space="preserve"> for cleaning.</w:t>
      </w:r>
    </w:p>
    <w:p w14:paraId="3916FB31" w14:textId="406AC587" w:rsidR="0004798C" w:rsidRPr="00BC13EC" w:rsidRDefault="0004798C" w:rsidP="00EB0581">
      <w:pPr>
        <w:pStyle w:val="ListParagraph"/>
        <w:tabs>
          <w:tab w:val="left" w:pos="630"/>
        </w:tabs>
        <w:ind w:left="900" w:hanging="180"/>
        <w:rPr>
          <w:rStyle w:val="PlaceholderText"/>
          <w:color w:val="auto"/>
        </w:rPr>
      </w:pPr>
      <w:r w:rsidRPr="00BC13EC">
        <w:rPr>
          <w:rStyle w:val="PlaceholderText"/>
          <w:b/>
          <w:color w:val="auto"/>
        </w:rPr>
        <w:t>D.</w:t>
      </w:r>
      <w:r w:rsidRPr="00BC13EC">
        <w:rPr>
          <w:rStyle w:val="PlaceholderText"/>
          <w:color w:val="auto"/>
        </w:rPr>
        <w:t xml:space="preserve"> Containers </w:t>
      </w:r>
      <w:r w:rsidR="00A6672C" w:rsidRPr="00BC13EC">
        <w:rPr>
          <w:rStyle w:val="PlaceholderText"/>
          <w:color w:val="auto"/>
        </w:rPr>
        <w:t>must</w:t>
      </w:r>
      <w:r w:rsidRPr="00BC13EC">
        <w:rPr>
          <w:rStyle w:val="PlaceholderText"/>
          <w:color w:val="auto"/>
        </w:rPr>
        <w:t xml:space="preserve"> have compatible rack systems which are modular and allow for individual containment units to be readily removed. </w:t>
      </w:r>
    </w:p>
    <w:p w14:paraId="7D838534" w14:textId="6731E21A" w:rsidR="00A66A34" w:rsidRPr="00BC13EC" w:rsidRDefault="00A66A34" w:rsidP="00EB0581">
      <w:pPr>
        <w:pStyle w:val="ListParagraph"/>
        <w:tabs>
          <w:tab w:val="left" w:pos="630"/>
        </w:tabs>
        <w:ind w:left="900" w:hanging="180"/>
        <w:rPr>
          <w:rStyle w:val="PlaceholderText"/>
          <w:color w:val="auto"/>
        </w:rPr>
      </w:pPr>
      <w:r w:rsidRPr="00BC13EC">
        <w:rPr>
          <w:rStyle w:val="PlaceholderText"/>
          <w:b/>
          <w:color w:val="auto"/>
        </w:rPr>
        <w:t>E.</w:t>
      </w:r>
      <w:r w:rsidRPr="00BC13EC">
        <w:rPr>
          <w:rStyle w:val="PlaceholderText"/>
          <w:color w:val="auto"/>
        </w:rPr>
        <w:t xml:space="preserve"> Include tamper resistant locking functionality.</w:t>
      </w:r>
    </w:p>
    <w:p w14:paraId="222A1B0D" w14:textId="77777777" w:rsidR="00EB0581" w:rsidRPr="00BC13EC" w:rsidRDefault="00EB0581" w:rsidP="00EB0581">
      <w:pPr>
        <w:pStyle w:val="ListParagraph"/>
        <w:tabs>
          <w:tab w:val="left" w:pos="630"/>
        </w:tabs>
        <w:ind w:left="900" w:hanging="180"/>
        <w:rPr>
          <w:rStyle w:val="PlaceholderText"/>
          <w:color w:val="auto"/>
        </w:rPr>
      </w:pPr>
    </w:p>
    <w:p w14:paraId="142EB938" w14:textId="77777777" w:rsidR="00E2185F" w:rsidRPr="00C31FCA" w:rsidRDefault="00E2185F" w:rsidP="00E2185F">
      <w:pPr>
        <w:widowControl w:val="0"/>
        <w:tabs>
          <w:tab w:val="left" w:pos="1060"/>
        </w:tabs>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 xml:space="preserve">3.1 SUBMITTALS </w:t>
      </w:r>
    </w:p>
    <w:p w14:paraId="5F844EFE" w14:textId="77777777" w:rsidR="00E2185F" w:rsidRPr="00C31FCA" w:rsidRDefault="00E2185F" w:rsidP="00E2185F">
      <w:pPr>
        <w:widowControl w:val="0"/>
        <w:tabs>
          <w:tab w:val="left" w:pos="1060"/>
        </w:tabs>
        <w:spacing w:after="0" w:line="240" w:lineRule="auto"/>
        <w:rPr>
          <w:rFonts w:ascii="Arial Narrow" w:eastAsia="Courier New" w:hAnsi="Arial Narrow" w:cs="Times New Roman"/>
          <w:color w:val="000000" w:themeColor="text1"/>
          <w:sz w:val="20"/>
          <w:szCs w:val="20"/>
        </w:rPr>
      </w:pPr>
    </w:p>
    <w:p w14:paraId="71D74235" w14:textId="77777777" w:rsidR="00E2185F" w:rsidRPr="00C31FCA" w:rsidRDefault="00E2185F" w:rsidP="00E2185F">
      <w:pPr>
        <w:pStyle w:val="ListParagraph"/>
        <w:rPr>
          <w:b/>
          <w:color w:val="000000" w:themeColor="text1"/>
          <w:szCs w:val="20"/>
        </w:rPr>
      </w:pPr>
      <w:r w:rsidRPr="00C31FCA">
        <w:rPr>
          <w:rStyle w:val="PlaceholderText"/>
          <w:b/>
          <w:color w:val="000000" w:themeColor="text1"/>
          <w:szCs w:val="20"/>
        </w:rPr>
        <w:t xml:space="preserve">3.1.1 </w:t>
      </w:r>
      <w:r w:rsidRPr="00C31FCA">
        <w:rPr>
          <w:b/>
          <w:color w:val="000000" w:themeColor="text1"/>
          <w:szCs w:val="20"/>
        </w:rPr>
        <w:t>Submittals required for government review</w:t>
      </w:r>
    </w:p>
    <w:p w14:paraId="6A13E695" w14:textId="77777777" w:rsidR="00E2185F" w:rsidRPr="00C31FCA" w:rsidRDefault="00E2185F" w:rsidP="00E2185F">
      <w:pPr>
        <w:pStyle w:val="PR1"/>
        <w:numPr>
          <w:ilvl w:val="0"/>
          <w:numId w:val="0"/>
        </w:numPr>
        <w:ind w:left="900" w:hanging="180"/>
        <w:jc w:val="left"/>
        <w:rPr>
          <w:color w:val="000000" w:themeColor="text1"/>
        </w:rPr>
      </w:pPr>
      <w:r w:rsidRPr="00C31FCA">
        <w:rPr>
          <w:b/>
          <w:color w:val="000000" w:themeColor="text1"/>
        </w:rPr>
        <w:t>A.</w:t>
      </w:r>
      <w:r w:rsidRPr="00C31FCA">
        <w:rPr>
          <w:color w:val="000000" w:themeColor="text1"/>
        </w:rPr>
        <w:t xml:space="preserve"> Submittal requirements are outlined in [Division 01] [PWS SOW] [___]</w:t>
      </w:r>
    </w:p>
    <w:p w14:paraId="1881E1BC" w14:textId="77777777" w:rsidR="00E2185F" w:rsidRPr="00C31FCA" w:rsidRDefault="00E2185F" w:rsidP="00E2185F">
      <w:pPr>
        <w:pStyle w:val="ListParagraph"/>
        <w:ind w:firstLine="720"/>
        <w:rPr>
          <w:color w:val="000000" w:themeColor="text1"/>
        </w:rPr>
      </w:pPr>
      <w:r w:rsidRPr="00C31FCA">
        <w:rPr>
          <w:b/>
          <w:color w:val="000000" w:themeColor="text1"/>
        </w:rPr>
        <w:t>B.</w:t>
      </w:r>
      <w:r w:rsidRPr="00C31FCA">
        <w:rPr>
          <w:color w:val="000000" w:themeColor="text1"/>
        </w:rPr>
        <w:t xml:space="preserve"> [Product Information must include manufacturer’s installation instructions, sizing (including required clearance for </w:t>
      </w:r>
      <w:r w:rsidRPr="00C31FCA">
        <w:rPr>
          <w:color w:val="000000" w:themeColor="text1"/>
        </w:rPr>
        <w:tab/>
      </w:r>
      <w:r w:rsidRPr="00C31FCA">
        <w:rPr>
          <w:color w:val="000000" w:themeColor="text1"/>
        </w:rPr>
        <w:tab/>
        <w:t xml:space="preserve">    access and maintenance), utility requirements, isometric drawings, tagged floorplans showing placement for </w:t>
      </w:r>
      <w:r w:rsidRPr="00C31FCA">
        <w:rPr>
          <w:color w:val="000000" w:themeColor="text1"/>
        </w:rPr>
        <w:tab/>
        <w:t xml:space="preserve">    </w:t>
      </w:r>
      <w:r>
        <w:rPr>
          <w:color w:val="000000" w:themeColor="text1"/>
        </w:rPr>
        <w:tab/>
        <w:t xml:space="preserve">    </w:t>
      </w:r>
      <w:r w:rsidRPr="00C31FCA">
        <w:rPr>
          <w:color w:val="000000" w:themeColor="text1"/>
        </w:rPr>
        <w:t>count accountability and accessories/options</w:t>
      </w:r>
      <w:r>
        <w:rPr>
          <w:color w:val="000000" w:themeColor="text1"/>
        </w:rPr>
        <w:t>/</w:t>
      </w:r>
      <w:r w:rsidRPr="00C31FCA">
        <w:rPr>
          <w:color w:val="000000" w:themeColor="text1"/>
        </w:rPr>
        <w:t>consumables lists.]</w:t>
      </w:r>
    </w:p>
    <w:p w14:paraId="49BDA996" w14:textId="77777777" w:rsidR="00E2185F" w:rsidRPr="00C31FCA" w:rsidRDefault="00E2185F" w:rsidP="00E2185F">
      <w:pPr>
        <w:pStyle w:val="ListParagraph"/>
        <w:ind w:left="900" w:hanging="180"/>
        <w:rPr>
          <w:color w:val="000000" w:themeColor="text1"/>
        </w:rPr>
      </w:pPr>
      <w:bookmarkStart w:id="7" w:name="_Hlk47439813"/>
      <w:r w:rsidRPr="00C31FCA">
        <w:rPr>
          <w:b/>
          <w:color w:val="000000" w:themeColor="text1"/>
        </w:rPr>
        <w:t>C.</w:t>
      </w:r>
      <w:r w:rsidRPr="00C31FCA">
        <w:rPr>
          <w:color w:val="000000" w:themeColor="text1"/>
        </w:rPr>
        <w:t xml:space="preserve"> </w:t>
      </w:r>
      <w:r w:rsidRPr="00002F74">
        <w:rPr>
          <w:rStyle w:val="Strong"/>
          <w:b w:val="0"/>
          <w:bCs w:val="0"/>
          <w:color w:val="000000" w:themeColor="text1"/>
        </w:rPr>
        <w:t>All submittals require Government approval prior to procurement. Submit all listed items herein, with information sufficient to show full compliance with the criteria. Submit all product selections for review and approval, including but not limited to: materials, finishes, colors, options, accessories, and complimentary products. Provide for review all warranties and service contracts and any available extended warranty or service options.</w:t>
      </w:r>
    </w:p>
    <w:bookmarkEnd w:id="7"/>
    <w:p w14:paraId="0C1FB37E" w14:textId="77777777" w:rsidR="00E2185F" w:rsidRPr="00C31FCA" w:rsidRDefault="00E2185F" w:rsidP="00E2185F">
      <w:pPr>
        <w:pStyle w:val="ListParagraph"/>
        <w:ind w:left="900" w:hanging="180"/>
        <w:rPr>
          <w:bCs/>
          <w:color w:val="000000" w:themeColor="text1"/>
        </w:rPr>
      </w:pPr>
      <w:r w:rsidRPr="00C31FCA">
        <w:rPr>
          <w:b/>
          <w:color w:val="000000" w:themeColor="text1"/>
        </w:rPr>
        <w:t xml:space="preserve">D. </w:t>
      </w:r>
      <w:r w:rsidRPr="00C31FCA">
        <w:rPr>
          <w:bCs/>
          <w:color w:val="000000" w:themeColor="text1"/>
        </w:rPr>
        <w:t xml:space="preserve">Samples:  </w:t>
      </w:r>
      <w:r>
        <w:t>Furnish material samples and full range of color selection options for all items that offer material and color selections</w:t>
      </w:r>
      <w:r w:rsidRPr="00C31FCA">
        <w:rPr>
          <w:bCs/>
          <w:color w:val="000000" w:themeColor="text1"/>
        </w:rPr>
        <w:t>.</w:t>
      </w:r>
    </w:p>
    <w:p w14:paraId="37358DA4" w14:textId="77777777" w:rsidR="00E2185F" w:rsidRPr="00C31FCA" w:rsidRDefault="00E2185F" w:rsidP="00E2185F">
      <w:pPr>
        <w:pStyle w:val="ListParagraph"/>
        <w:ind w:left="900" w:hanging="180"/>
        <w:rPr>
          <w:color w:val="000000" w:themeColor="text1"/>
        </w:rPr>
      </w:pPr>
      <w:r w:rsidRPr="00C31FCA">
        <w:rPr>
          <w:b/>
          <w:color w:val="000000" w:themeColor="text1"/>
        </w:rPr>
        <w:t>E.</w:t>
      </w:r>
      <w:r w:rsidRPr="00C31FCA">
        <w:rPr>
          <w:color w:val="000000" w:themeColor="text1"/>
        </w:rPr>
        <w:t xml:space="preserve"> Submit and highlight all applicable options for Government review for all items which optional accessories are provided.</w:t>
      </w:r>
    </w:p>
    <w:p w14:paraId="1C878E25" w14:textId="77777777" w:rsidR="00E2185F" w:rsidRPr="00C31FCA" w:rsidRDefault="00E2185F" w:rsidP="00E2185F">
      <w:pPr>
        <w:pStyle w:val="ListParagraph"/>
        <w:ind w:left="900" w:hanging="180"/>
        <w:rPr>
          <w:color w:val="000000" w:themeColor="text1"/>
        </w:rPr>
      </w:pPr>
      <w:r w:rsidRPr="00C31FCA">
        <w:rPr>
          <w:b/>
          <w:bCs/>
          <w:color w:val="000000" w:themeColor="text1"/>
        </w:rPr>
        <w:t xml:space="preserve">F. </w:t>
      </w:r>
      <w:r w:rsidRPr="00C31FCA">
        <w:rPr>
          <w:color w:val="000000" w:themeColor="text1"/>
        </w:rPr>
        <w:t>[Joint Interoperability Test Command (JTIC) Approval Documentation.]</w:t>
      </w:r>
    </w:p>
    <w:p w14:paraId="1764D273" w14:textId="77777777" w:rsidR="00E2185F" w:rsidRPr="00C31FCA" w:rsidRDefault="00E2185F" w:rsidP="00E2185F">
      <w:pPr>
        <w:pStyle w:val="ListParagraph"/>
        <w:ind w:left="900" w:hanging="180"/>
        <w:rPr>
          <w:color w:val="000000" w:themeColor="text1"/>
        </w:rPr>
      </w:pPr>
    </w:p>
    <w:p w14:paraId="11EA3150" w14:textId="77777777" w:rsidR="00E2185F" w:rsidRPr="00C31FCA" w:rsidRDefault="00E2185F" w:rsidP="00E2185F">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3.2 QUALITY ASSURANCE</w:t>
      </w:r>
    </w:p>
    <w:p w14:paraId="607291FE" w14:textId="77777777" w:rsidR="00E2185F" w:rsidRPr="00C31FCA" w:rsidRDefault="00E2185F" w:rsidP="00E2185F">
      <w:pPr>
        <w:pStyle w:val="ListParagraph"/>
        <w:ind w:left="180" w:hanging="180"/>
        <w:rPr>
          <w:rStyle w:val="PlaceholderText"/>
          <w:b/>
          <w:color w:val="000000" w:themeColor="text1"/>
        </w:rPr>
      </w:pPr>
    </w:p>
    <w:p w14:paraId="2657A580" w14:textId="77777777" w:rsidR="00E2185F" w:rsidRPr="00C31FCA" w:rsidRDefault="00E2185F" w:rsidP="00E2185F">
      <w:pPr>
        <w:pStyle w:val="ListParagraph"/>
        <w:ind w:left="180" w:hanging="180"/>
        <w:rPr>
          <w:rStyle w:val="PlaceholderText"/>
          <w:b/>
          <w:color w:val="000000" w:themeColor="text1"/>
        </w:rPr>
      </w:pPr>
      <w:r w:rsidRPr="00C31FCA">
        <w:rPr>
          <w:rStyle w:val="PlaceholderText"/>
          <w:b/>
          <w:color w:val="000000" w:themeColor="text1"/>
        </w:rPr>
        <w:t xml:space="preserve">3.2.1 </w:t>
      </w:r>
      <w:r w:rsidRPr="00C31FCA">
        <w:rPr>
          <w:rFonts w:cs="Times New Roman"/>
          <w:b/>
          <w:color w:val="000000" w:themeColor="text1"/>
          <w:szCs w:val="20"/>
        </w:rPr>
        <w:t>Materials and Equipment</w:t>
      </w:r>
    </w:p>
    <w:p w14:paraId="0B74EC61" w14:textId="77777777" w:rsidR="00E2185F" w:rsidRPr="00C31FCA" w:rsidRDefault="00E2185F" w:rsidP="00E2185F">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Materials and equipment must be standard products of a manufacturer regularly engaged in the manufacture of products which are of a similar material, design, and workmanship and are offered for sale on the commercial market through advertisements, manufacturer's catalogs, or sales brochures. The products must have been in commercial or industrial use under similar circumstances and of similar size for 2 years prior to selection for approval/procurement. </w:t>
      </w:r>
      <w:r>
        <w:t>Products must be supportable for at least three years</w:t>
      </w:r>
      <w:r w:rsidRPr="00BD7807">
        <w:t xml:space="preserve"> </w:t>
      </w:r>
      <w:r>
        <w:t>after government acceptance.</w:t>
      </w:r>
    </w:p>
    <w:p w14:paraId="1F9D06A7" w14:textId="77777777" w:rsidR="00E2185F" w:rsidRPr="00C31FCA" w:rsidRDefault="00E2185F" w:rsidP="00E2185F">
      <w:pPr>
        <w:pStyle w:val="ListParagraph"/>
        <w:ind w:left="900" w:hanging="180"/>
        <w:rPr>
          <w:rFonts w:cs="Times New Roman"/>
          <w:color w:val="000000" w:themeColor="text1"/>
        </w:rPr>
      </w:pPr>
    </w:p>
    <w:p w14:paraId="6614FE18" w14:textId="77777777" w:rsidR="00E2185F" w:rsidRPr="00C31FCA" w:rsidRDefault="00E2185F" w:rsidP="00E2185F">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3.2.2 Alternative Service Record</w:t>
      </w:r>
    </w:p>
    <w:p w14:paraId="4E64DF38" w14:textId="77777777" w:rsidR="00E2185F" w:rsidRPr="00C31FCA" w:rsidRDefault="00E2185F" w:rsidP="00E2185F">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having less than a 2-year field service record will be acceptable if a certified record of the manufacturer's factory or laboratory tests demonstrating performance compliance is provided to the Contracting Officer.</w:t>
      </w:r>
    </w:p>
    <w:p w14:paraId="0ED454E4" w14:textId="77777777" w:rsidR="00E2185F" w:rsidRPr="00C31FCA" w:rsidRDefault="00E2185F" w:rsidP="00E2185F">
      <w:pPr>
        <w:pStyle w:val="ListParagraph"/>
        <w:rPr>
          <w:b/>
          <w:color w:val="000000" w:themeColor="text1"/>
        </w:rPr>
      </w:pPr>
    </w:p>
    <w:p w14:paraId="02C977BD" w14:textId="77777777" w:rsidR="00E2185F" w:rsidRPr="00C31FCA" w:rsidRDefault="00E2185F" w:rsidP="00E2185F">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3.2.3 Service Support</w:t>
      </w:r>
    </w:p>
    <w:p w14:paraId="06033706" w14:textId="77777777" w:rsidR="00E2185F" w:rsidRPr="00C31FCA" w:rsidRDefault="00E2185F" w:rsidP="00E2185F">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Equipment items must be supported by service organizations located near the equipment installation, able to service the equipment on a regular basis and respond </w:t>
      </w:r>
      <w:r>
        <w:rPr>
          <w:rFonts w:ascii="Arial Narrow" w:hAnsi="Arial Narrow" w:cs="Times New Roman"/>
          <w:color w:val="000000" w:themeColor="text1"/>
        </w:rPr>
        <w:t>to</w:t>
      </w:r>
      <w:r w:rsidRPr="00C31FCA">
        <w:rPr>
          <w:rFonts w:ascii="Arial Narrow" w:hAnsi="Arial Narrow" w:cs="Times New Roman"/>
          <w:color w:val="000000" w:themeColor="text1"/>
        </w:rPr>
        <w:t xml:space="preserve"> emergency calls throughout the warranty period.</w:t>
      </w:r>
    </w:p>
    <w:p w14:paraId="44629ED9" w14:textId="77777777" w:rsidR="00E2185F" w:rsidRPr="00C31FCA" w:rsidRDefault="00E2185F" w:rsidP="00E2185F">
      <w:pPr>
        <w:pStyle w:val="ListParagraph"/>
        <w:rPr>
          <w:b/>
          <w:color w:val="000000" w:themeColor="text1"/>
        </w:rPr>
      </w:pPr>
    </w:p>
    <w:p w14:paraId="1674C81C" w14:textId="77777777" w:rsidR="00E2185F" w:rsidRPr="00C31FCA" w:rsidRDefault="00E2185F" w:rsidP="00E2185F">
      <w:pPr>
        <w:spacing w:after="0" w:line="240" w:lineRule="auto"/>
        <w:rPr>
          <w:rFonts w:ascii="Arial Narrow" w:hAnsi="Arial Narrow" w:cs="Times New Roman"/>
          <w:b/>
          <w:color w:val="000000" w:themeColor="text1"/>
          <w:sz w:val="20"/>
          <w:szCs w:val="20"/>
        </w:rPr>
      </w:pPr>
      <w:bookmarkStart w:id="8" w:name="_Hlk47349785"/>
      <w:r w:rsidRPr="00C31FCA">
        <w:rPr>
          <w:rFonts w:ascii="Arial Narrow" w:hAnsi="Arial Narrow" w:cs="Times New Roman"/>
          <w:b/>
          <w:color w:val="000000" w:themeColor="text1"/>
          <w:sz w:val="20"/>
          <w:szCs w:val="20"/>
        </w:rPr>
        <w:t>3.2.4 Manufacturer's Nameplate</w:t>
      </w:r>
    </w:p>
    <w:p w14:paraId="192DAA33" w14:textId="77777777" w:rsidR="00E2185F" w:rsidRPr="00C31FCA" w:rsidRDefault="00E2185F" w:rsidP="00E2185F">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Each item of equipment must have an attached nameplate that is securely affixed in a conspicuous space.  A nameplate listing only the name of the distributing agent is not acceptable.  The nameplate must contain the following fields in English:</w:t>
      </w:r>
    </w:p>
    <w:p w14:paraId="07E719B5" w14:textId="77777777" w:rsidR="00E2185F" w:rsidRPr="00C31FCA" w:rsidRDefault="00E2185F" w:rsidP="00E2185F">
      <w:pPr>
        <w:pStyle w:val="BodyText"/>
        <w:ind w:left="900" w:hanging="180"/>
        <w:rPr>
          <w:rFonts w:ascii="Arial Narrow" w:hAnsi="Arial Narrow" w:cs="Times New Roman"/>
          <w:color w:val="000000" w:themeColor="text1"/>
        </w:rPr>
      </w:pPr>
    </w:p>
    <w:p w14:paraId="47D1EA8D" w14:textId="77777777" w:rsidR="00E2185F" w:rsidRPr="00C31FCA" w:rsidRDefault="00E2185F" w:rsidP="00E2185F">
      <w:pPr>
        <w:pStyle w:val="ListParagraph"/>
        <w:ind w:left="1080"/>
        <w:rPr>
          <w:rFonts w:cs="Times New Roman"/>
          <w:color w:val="000000" w:themeColor="text1"/>
        </w:rPr>
      </w:pPr>
      <w:r w:rsidRPr="00C31FCA">
        <w:rPr>
          <w:rFonts w:cs="Times New Roman"/>
          <w:color w:val="000000" w:themeColor="text1"/>
        </w:rPr>
        <w:t>1. Manufacturer’s name and address</w:t>
      </w:r>
    </w:p>
    <w:p w14:paraId="5B200D18" w14:textId="77777777" w:rsidR="00E2185F" w:rsidRPr="00C31FCA" w:rsidRDefault="00E2185F" w:rsidP="00E2185F">
      <w:pPr>
        <w:pStyle w:val="ListParagraph"/>
        <w:ind w:left="1080"/>
        <w:rPr>
          <w:rFonts w:cs="Times New Roman"/>
          <w:color w:val="000000" w:themeColor="text1"/>
        </w:rPr>
      </w:pPr>
      <w:r w:rsidRPr="00C31FCA">
        <w:rPr>
          <w:rFonts w:cs="Times New Roman"/>
          <w:color w:val="000000" w:themeColor="text1"/>
        </w:rPr>
        <w:t>2. Model and Serial Number</w:t>
      </w:r>
    </w:p>
    <w:p w14:paraId="77A344CE" w14:textId="77777777" w:rsidR="00E2185F" w:rsidRPr="00C31FCA" w:rsidRDefault="00E2185F" w:rsidP="00E2185F">
      <w:pPr>
        <w:pStyle w:val="ListParagraph"/>
        <w:ind w:left="1080"/>
        <w:rPr>
          <w:rFonts w:cs="Times New Roman"/>
          <w:color w:val="000000" w:themeColor="text1"/>
        </w:rPr>
      </w:pPr>
      <w:r w:rsidRPr="00C31FCA">
        <w:rPr>
          <w:rFonts w:cs="Times New Roman"/>
          <w:color w:val="000000" w:themeColor="text1"/>
        </w:rPr>
        <w:t>3. Item’s utility ranges and/or capacities</w:t>
      </w:r>
    </w:p>
    <w:p w14:paraId="4D93930A" w14:textId="77777777" w:rsidR="00E2185F" w:rsidRPr="00C31FCA" w:rsidRDefault="00E2185F" w:rsidP="00E2185F">
      <w:pPr>
        <w:pStyle w:val="ListParagraph"/>
        <w:ind w:left="1080"/>
        <w:rPr>
          <w:rFonts w:cs="Times New Roman"/>
          <w:color w:val="000000" w:themeColor="text1"/>
        </w:rPr>
      </w:pPr>
      <w:bookmarkStart w:id="9" w:name="_Hlk47430371"/>
      <w:bookmarkEnd w:id="8"/>
      <w:r w:rsidRPr="00C31FCA">
        <w:rPr>
          <w:rFonts w:cs="Times New Roman"/>
          <w:color w:val="000000" w:themeColor="text1"/>
        </w:rPr>
        <w:t xml:space="preserve">4. </w:t>
      </w:r>
      <w:r>
        <w:t xml:space="preserve">Voltage, amperage, and applicable Underwriters Laboratory (UL) or </w:t>
      </w:r>
      <w:proofErr w:type="spellStart"/>
      <w:r>
        <w:t>Conformitè</w:t>
      </w:r>
      <w:proofErr w:type="spellEnd"/>
      <w:r>
        <w:t xml:space="preserve"> </w:t>
      </w:r>
      <w:proofErr w:type="spellStart"/>
      <w:r>
        <w:t>Europëenne</w:t>
      </w:r>
      <w:proofErr w:type="spellEnd"/>
      <w:r>
        <w:t xml:space="preserve"> (CE) rating if electrically powered</w:t>
      </w:r>
    </w:p>
    <w:bookmarkEnd w:id="9"/>
    <w:p w14:paraId="317CB861" w14:textId="77777777" w:rsidR="00E2185F" w:rsidRPr="00C31FCA" w:rsidRDefault="00E2185F" w:rsidP="00E2185F">
      <w:pPr>
        <w:pStyle w:val="ListParagraph"/>
        <w:ind w:left="1080"/>
        <w:rPr>
          <w:rFonts w:cs="Times New Roman"/>
          <w:color w:val="000000" w:themeColor="text1"/>
        </w:rPr>
      </w:pPr>
      <w:r w:rsidRPr="00C31FCA">
        <w:rPr>
          <w:rFonts w:cs="Times New Roman"/>
          <w:color w:val="000000" w:themeColor="text1"/>
        </w:rPr>
        <w:t>5. Date of manufacture</w:t>
      </w:r>
    </w:p>
    <w:p w14:paraId="18BA4199" w14:textId="77777777" w:rsidR="00E2185F" w:rsidRPr="00C31FCA" w:rsidRDefault="00E2185F" w:rsidP="00E2185F">
      <w:pPr>
        <w:pStyle w:val="BodyText"/>
        <w:ind w:left="900" w:hanging="180"/>
        <w:rPr>
          <w:rFonts w:ascii="Arial Narrow" w:hAnsi="Arial Narrow" w:cs="Times New Roman"/>
          <w:color w:val="000000" w:themeColor="text1"/>
        </w:rPr>
      </w:pPr>
    </w:p>
    <w:p w14:paraId="3C7354B0" w14:textId="77777777" w:rsidR="00E2185F" w:rsidRPr="00C31FCA" w:rsidRDefault="00E2185F" w:rsidP="00E2185F">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3.2.5 Factory Inspection</w:t>
      </w:r>
    </w:p>
    <w:p w14:paraId="2F84B011" w14:textId="77777777" w:rsidR="00E2185F" w:rsidRPr="00C31FCA" w:rsidRDefault="00E2185F" w:rsidP="00E2185F">
      <w:pPr>
        <w:pStyle w:val="ListParagraph"/>
        <w:ind w:left="720"/>
        <w:rPr>
          <w:b/>
          <w:color w:val="000000" w:themeColor="text1"/>
        </w:rPr>
      </w:pPr>
      <w:r w:rsidRPr="00C31FCA">
        <w:rPr>
          <w:rFonts w:cs="Times New Roman"/>
          <w:b/>
          <w:color w:val="000000" w:themeColor="text1"/>
        </w:rPr>
        <w:t>A.</w:t>
      </w:r>
      <w:r w:rsidRPr="00C31FCA">
        <w:rPr>
          <w:rFonts w:cs="Times New Roman"/>
          <w:color w:val="000000" w:themeColor="text1"/>
        </w:rPr>
        <w:t xml:space="preserve"> Arrange and perform all quality control and quality assurance inspections required by the technical sections of the </w:t>
      </w:r>
      <w:r>
        <w:rPr>
          <w:rFonts w:cs="Times New Roman"/>
          <w:color w:val="000000" w:themeColor="text1"/>
        </w:rPr>
        <w:t>criteria</w:t>
      </w:r>
      <w:r w:rsidRPr="00C31FCA">
        <w:rPr>
          <w:rFonts w:cs="Times New Roman"/>
          <w:color w:val="000000" w:themeColor="text1"/>
        </w:rPr>
        <w:t>, unless otherwise specified. Report these inspections in the daily report to the Government inspector.</w:t>
      </w:r>
    </w:p>
    <w:p w14:paraId="106344A2" w14:textId="77777777" w:rsidR="00E2185F" w:rsidRPr="00C31FCA" w:rsidRDefault="00E2185F" w:rsidP="00E2185F">
      <w:pPr>
        <w:widowControl w:val="0"/>
        <w:tabs>
          <w:tab w:val="left" w:pos="1060"/>
        </w:tabs>
        <w:spacing w:after="0" w:line="240" w:lineRule="auto"/>
        <w:rPr>
          <w:rFonts w:ascii="Arial Narrow" w:eastAsia="Courier New" w:hAnsi="Arial Narrow" w:cs="Times New Roman"/>
          <w:color w:val="000000" w:themeColor="text1"/>
          <w:sz w:val="20"/>
          <w:szCs w:val="20"/>
        </w:rPr>
      </w:pPr>
    </w:p>
    <w:p w14:paraId="4B4CC721" w14:textId="77777777" w:rsidR="00E2185F" w:rsidRPr="00C31FCA" w:rsidRDefault="00E2185F" w:rsidP="00E2185F">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3.2.6 Product Qualifications</w:t>
      </w:r>
    </w:p>
    <w:p w14:paraId="5B801361" w14:textId="77777777" w:rsidR="00E2185F" w:rsidRPr="00C31FCA" w:rsidRDefault="00E2185F" w:rsidP="00E2185F">
      <w:pPr>
        <w:pStyle w:val="ListParagraph"/>
        <w:ind w:left="720"/>
        <w:rPr>
          <w:rFonts w:cs="Times New Roman"/>
          <w:color w:val="000000" w:themeColor="text1"/>
        </w:rPr>
      </w:pPr>
      <w:r w:rsidRPr="00C31FCA">
        <w:rPr>
          <w:rFonts w:cs="Times New Roman"/>
          <w:b/>
          <w:bCs/>
          <w:color w:val="000000" w:themeColor="text1"/>
        </w:rPr>
        <w:t>A.</w:t>
      </w:r>
      <w:r w:rsidRPr="00C31FCA">
        <w:rPr>
          <w:rFonts w:cs="Times New Roman"/>
          <w:color w:val="000000" w:themeColor="text1"/>
        </w:rPr>
        <w:t xml:space="preserve"> The products specified in the technical sections of this </w:t>
      </w:r>
      <w:r>
        <w:rPr>
          <w:rFonts w:cs="Times New Roman"/>
          <w:color w:val="000000" w:themeColor="text1"/>
        </w:rPr>
        <w:t>criteria</w:t>
      </w:r>
      <w:r w:rsidRPr="00C31FCA">
        <w:rPr>
          <w:rFonts w:cs="Times New Roman"/>
          <w:color w:val="000000" w:themeColor="text1"/>
        </w:rPr>
        <w:t xml:space="preserve"> establish standards for each item.</w:t>
      </w:r>
    </w:p>
    <w:p w14:paraId="5B745AA3" w14:textId="77777777" w:rsidR="00E2185F" w:rsidRPr="00C31FCA" w:rsidRDefault="00E2185F" w:rsidP="00E2185F">
      <w:pPr>
        <w:pStyle w:val="ListParagraph"/>
        <w:ind w:left="720"/>
        <w:rPr>
          <w:rFonts w:cs="Times New Roman"/>
          <w:color w:val="000000" w:themeColor="text1"/>
        </w:rPr>
      </w:pPr>
    </w:p>
    <w:p w14:paraId="19C5F65C" w14:textId="77777777" w:rsidR="00E2185F" w:rsidRPr="00C31FCA" w:rsidRDefault="00E2185F" w:rsidP="00E2185F">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3.2.7 Design Parameters</w:t>
      </w:r>
    </w:p>
    <w:p w14:paraId="5A88E46A" w14:textId="77777777" w:rsidR="00E2185F" w:rsidRPr="00C31FCA" w:rsidRDefault="00E2185F" w:rsidP="00E2185F">
      <w:pPr>
        <w:pStyle w:val="ListParagraph"/>
        <w:ind w:left="720"/>
        <w:rPr>
          <w:rFonts w:cs="Times New Roman"/>
          <w:color w:val="000000" w:themeColor="text1"/>
        </w:rPr>
      </w:pPr>
      <w:r w:rsidRPr="00C31FCA">
        <w:rPr>
          <w:rFonts w:cs="Times New Roman"/>
          <w:b/>
          <w:color w:val="000000" w:themeColor="text1"/>
        </w:rPr>
        <w:t>A.</w:t>
      </w:r>
      <w:r w:rsidRPr="00C31FCA">
        <w:rPr>
          <w:rFonts w:cs="Times New Roman"/>
          <w:color w:val="000000" w:themeColor="text1"/>
        </w:rPr>
        <w:t xml:space="preserve"> It is not the intention of this </w:t>
      </w:r>
      <w:r>
        <w:rPr>
          <w:rFonts w:cs="Times New Roman"/>
          <w:color w:val="000000" w:themeColor="text1"/>
        </w:rPr>
        <w:t>Criteria</w:t>
      </w:r>
      <w:r w:rsidRPr="00C31FCA">
        <w:rPr>
          <w:rFonts w:cs="Times New Roman"/>
          <w:color w:val="000000" w:themeColor="text1"/>
        </w:rPr>
        <w:t xml:space="preserve"> to limit consideration to products of specific manufacturers. The product standards establish the characteristics for which submitted items of equipment will be reviewed and approved by the Government. Equipment furnished must meet each of the following parameters specified in the technical sections:</w:t>
      </w:r>
    </w:p>
    <w:p w14:paraId="50AF8ACD" w14:textId="77777777" w:rsidR="00E2185F" w:rsidRPr="00C31FCA" w:rsidRDefault="00E2185F" w:rsidP="00E2185F">
      <w:pPr>
        <w:pStyle w:val="ListParagraph"/>
        <w:ind w:left="720"/>
        <w:rPr>
          <w:rFonts w:cs="Times New Roman"/>
          <w:color w:val="000000" w:themeColor="text1"/>
        </w:rPr>
      </w:pPr>
    </w:p>
    <w:p w14:paraId="796CC192" w14:textId="77777777" w:rsidR="00E2185F" w:rsidRPr="00C31FCA" w:rsidRDefault="00E2185F" w:rsidP="00E2185F">
      <w:pPr>
        <w:pStyle w:val="ListParagraph"/>
        <w:ind w:left="1080"/>
        <w:rPr>
          <w:rFonts w:cs="Times New Roman"/>
          <w:color w:val="000000" w:themeColor="text1"/>
        </w:rPr>
      </w:pPr>
      <w:r w:rsidRPr="00C31FCA">
        <w:rPr>
          <w:rFonts w:cs="Times New Roman"/>
          <w:color w:val="000000" w:themeColor="text1"/>
        </w:rPr>
        <w:t>1. Size of equipment</w:t>
      </w:r>
    </w:p>
    <w:p w14:paraId="5C4AFBD8" w14:textId="77777777" w:rsidR="00E2185F" w:rsidRPr="00C31FCA" w:rsidRDefault="00E2185F" w:rsidP="00E2185F">
      <w:pPr>
        <w:pStyle w:val="ListParagraph"/>
        <w:ind w:left="1080"/>
        <w:rPr>
          <w:rFonts w:cs="Times New Roman"/>
          <w:color w:val="000000" w:themeColor="text1"/>
        </w:rPr>
      </w:pPr>
      <w:r w:rsidRPr="00C31FCA">
        <w:rPr>
          <w:rFonts w:cs="Times New Roman"/>
          <w:color w:val="000000" w:themeColor="text1"/>
        </w:rPr>
        <w:t>2. Function of equipment</w:t>
      </w:r>
    </w:p>
    <w:p w14:paraId="43AC6669" w14:textId="77777777" w:rsidR="00E2185F" w:rsidRPr="00C31FCA" w:rsidRDefault="00E2185F" w:rsidP="00E2185F">
      <w:pPr>
        <w:pStyle w:val="ListParagraph"/>
        <w:ind w:left="1080"/>
        <w:rPr>
          <w:rFonts w:cs="Times New Roman"/>
          <w:color w:val="000000" w:themeColor="text1"/>
        </w:rPr>
      </w:pPr>
      <w:r w:rsidRPr="00C31FCA">
        <w:rPr>
          <w:rFonts w:cs="Times New Roman"/>
          <w:color w:val="000000" w:themeColor="text1"/>
        </w:rPr>
        <w:t>3. Standard and listed accessories and options</w:t>
      </w:r>
    </w:p>
    <w:p w14:paraId="47E194EC" w14:textId="77777777" w:rsidR="00E2185F" w:rsidRPr="00C31FCA" w:rsidRDefault="00E2185F" w:rsidP="00E2185F">
      <w:pPr>
        <w:pStyle w:val="ListParagraph"/>
        <w:ind w:left="1080"/>
        <w:rPr>
          <w:rFonts w:cs="Times New Roman"/>
          <w:color w:val="000000" w:themeColor="text1"/>
        </w:rPr>
      </w:pPr>
      <w:r w:rsidRPr="00C31FCA">
        <w:rPr>
          <w:rFonts w:cs="Times New Roman"/>
          <w:color w:val="000000" w:themeColor="text1"/>
        </w:rPr>
        <w:t>4. Equipment controls and performance of equipment</w:t>
      </w:r>
    </w:p>
    <w:p w14:paraId="341B0637" w14:textId="77777777" w:rsidR="00E2185F" w:rsidRPr="00C31FCA" w:rsidRDefault="00E2185F" w:rsidP="00E2185F">
      <w:pPr>
        <w:pStyle w:val="ListParagraph"/>
        <w:ind w:left="1080"/>
        <w:rPr>
          <w:rFonts w:cs="Times New Roman"/>
          <w:color w:val="000000" w:themeColor="text1"/>
        </w:rPr>
      </w:pPr>
      <w:r w:rsidRPr="00C31FCA">
        <w:rPr>
          <w:rFonts w:cs="Times New Roman"/>
          <w:color w:val="000000" w:themeColor="text1"/>
        </w:rPr>
        <w:t>5. Construction of equipment</w:t>
      </w:r>
    </w:p>
    <w:p w14:paraId="0BCA35B7" w14:textId="77777777" w:rsidR="00E2185F" w:rsidRPr="00C31FCA" w:rsidRDefault="00E2185F" w:rsidP="00E2185F">
      <w:pPr>
        <w:pStyle w:val="ListParagraph"/>
        <w:ind w:left="1260" w:hanging="180"/>
        <w:rPr>
          <w:rFonts w:cs="Times New Roman"/>
          <w:color w:val="000000" w:themeColor="text1"/>
        </w:rPr>
      </w:pPr>
      <w:r w:rsidRPr="00C31FCA">
        <w:rPr>
          <w:rStyle w:val="PlaceholderText"/>
          <w:color w:val="000000" w:themeColor="text1"/>
        </w:rPr>
        <w:t>6. Finish</w:t>
      </w:r>
    </w:p>
    <w:p w14:paraId="677B56C4" w14:textId="77777777" w:rsidR="00E2185F" w:rsidRPr="00C31FCA" w:rsidRDefault="00E2185F" w:rsidP="00E2185F">
      <w:pPr>
        <w:widowControl w:val="0"/>
        <w:tabs>
          <w:tab w:val="left" w:pos="1060"/>
        </w:tabs>
        <w:spacing w:after="0" w:line="240" w:lineRule="auto"/>
        <w:rPr>
          <w:rFonts w:ascii="Arial Narrow" w:eastAsia="Courier New" w:hAnsi="Arial Narrow" w:cs="Times New Roman"/>
          <w:color w:val="000000" w:themeColor="text1"/>
          <w:sz w:val="20"/>
          <w:szCs w:val="20"/>
        </w:rPr>
      </w:pPr>
    </w:p>
    <w:p w14:paraId="01BC7A45" w14:textId="77777777" w:rsidR="00E2185F" w:rsidRPr="00C31FCA" w:rsidRDefault="00E2185F" w:rsidP="00E2185F">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3.3 STANDARDS DEVIATIONS</w:t>
      </w:r>
    </w:p>
    <w:p w14:paraId="36AB4D1C" w14:textId="77777777" w:rsidR="00E2185F" w:rsidRPr="00C31FCA" w:rsidRDefault="00E2185F" w:rsidP="00E2185F">
      <w:pPr>
        <w:pStyle w:val="ListParagraph"/>
        <w:ind w:left="180" w:hanging="180"/>
        <w:rPr>
          <w:rStyle w:val="PlaceholderText"/>
          <w:b/>
          <w:color w:val="000000" w:themeColor="text1"/>
        </w:rPr>
      </w:pPr>
    </w:p>
    <w:p w14:paraId="64B9ECCF" w14:textId="77777777" w:rsidR="00E2185F" w:rsidRPr="00C31FCA" w:rsidRDefault="00E2185F" w:rsidP="00E2185F">
      <w:pPr>
        <w:pStyle w:val="ListParagraph"/>
        <w:ind w:left="180" w:hanging="180"/>
        <w:rPr>
          <w:rStyle w:val="PlaceholderText"/>
          <w:b/>
          <w:color w:val="000000" w:themeColor="text1"/>
        </w:rPr>
      </w:pPr>
      <w:r w:rsidRPr="00C31FCA">
        <w:rPr>
          <w:rStyle w:val="PlaceholderText"/>
          <w:b/>
          <w:color w:val="000000" w:themeColor="text1"/>
        </w:rPr>
        <w:t xml:space="preserve">3.3.1 </w:t>
      </w:r>
      <w:r w:rsidRPr="00C31FCA">
        <w:rPr>
          <w:rFonts w:cs="Times New Roman"/>
          <w:b/>
          <w:color w:val="000000" w:themeColor="text1"/>
          <w:szCs w:val="20"/>
        </w:rPr>
        <w:t>Reporting and Submission for Approval</w:t>
      </w:r>
    </w:p>
    <w:p w14:paraId="4BBEB689" w14:textId="77777777" w:rsidR="00E2185F" w:rsidRPr="00C31FCA" w:rsidRDefault="00E2185F" w:rsidP="00E2185F">
      <w:pPr>
        <w:pStyle w:val="ListParagraph"/>
        <w:ind w:left="900" w:hanging="180"/>
        <w:rPr>
          <w:rStyle w:val="PlaceholderText"/>
          <w:color w:val="000000" w:themeColor="text1"/>
        </w:rPr>
      </w:pPr>
      <w:bookmarkStart w:id="10" w:name="_Hlk47441118"/>
      <w:r w:rsidRPr="00C31FCA">
        <w:rPr>
          <w:rStyle w:val="PlaceholderText"/>
          <w:b/>
          <w:color w:val="000000" w:themeColor="text1"/>
        </w:rPr>
        <w:t>A.</w:t>
      </w:r>
      <w:r w:rsidRPr="00C31FCA">
        <w:rPr>
          <w:rStyle w:val="PlaceholderText"/>
          <w:color w:val="000000" w:themeColor="text1"/>
        </w:rPr>
        <w:t xml:space="preserve"> Submit for approval a record of deviations from the standards listed in section (3.2.7.A.) established for each specified product, before ordering equipment.</w:t>
      </w:r>
    </w:p>
    <w:bookmarkEnd w:id="10"/>
    <w:p w14:paraId="6E6D90D7" w14:textId="77777777" w:rsidR="00E2185F" w:rsidRPr="00C31FCA" w:rsidRDefault="00E2185F" w:rsidP="00E2185F">
      <w:pPr>
        <w:pStyle w:val="ListParagraph"/>
        <w:ind w:left="900" w:hanging="180"/>
        <w:rPr>
          <w:rStyle w:val="PlaceholderText"/>
          <w:color w:val="000000" w:themeColor="text1"/>
        </w:rPr>
      </w:pPr>
    </w:p>
    <w:p w14:paraId="7C5A7798" w14:textId="77777777" w:rsidR="00E2185F" w:rsidRPr="00C31FCA" w:rsidRDefault="00E2185F" w:rsidP="00E2185F">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3.4 DELIVERY, STORAGE AND PROTECTION</w:t>
      </w:r>
    </w:p>
    <w:p w14:paraId="35AB0D36" w14:textId="77777777" w:rsidR="00E2185F" w:rsidRPr="00C31FCA" w:rsidRDefault="00E2185F" w:rsidP="00E2185F">
      <w:pPr>
        <w:pStyle w:val="ListParagraph"/>
        <w:ind w:left="180" w:hanging="180"/>
        <w:rPr>
          <w:rStyle w:val="PlaceholderText"/>
          <w:b/>
          <w:color w:val="000000" w:themeColor="text1"/>
        </w:rPr>
      </w:pPr>
    </w:p>
    <w:p w14:paraId="7E26A85B" w14:textId="77777777" w:rsidR="00E2185F" w:rsidRPr="00C31FCA" w:rsidRDefault="00E2185F" w:rsidP="00E2185F">
      <w:pPr>
        <w:pStyle w:val="ListParagraph"/>
        <w:ind w:left="180" w:hanging="180"/>
        <w:rPr>
          <w:rStyle w:val="PlaceholderText"/>
          <w:b/>
          <w:color w:val="000000" w:themeColor="text1"/>
        </w:rPr>
      </w:pPr>
      <w:r w:rsidRPr="00C31FCA">
        <w:rPr>
          <w:rStyle w:val="PlaceholderText"/>
          <w:b/>
          <w:color w:val="000000" w:themeColor="text1"/>
        </w:rPr>
        <w:t xml:space="preserve">3.4.1 </w:t>
      </w:r>
      <w:r w:rsidRPr="00C31FCA">
        <w:rPr>
          <w:rFonts w:cs="Times New Roman"/>
          <w:b/>
          <w:color w:val="000000" w:themeColor="text1"/>
          <w:szCs w:val="20"/>
        </w:rPr>
        <w:t>Packaging and Transporting</w:t>
      </w:r>
    </w:p>
    <w:p w14:paraId="2C159FCC" w14:textId="77777777" w:rsidR="00E2185F" w:rsidRPr="00C31FCA" w:rsidRDefault="00E2185F" w:rsidP="00E2185F">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Each unit of equipment must be placed in a substantial shipping container or crate for safe transportation to </w:t>
      </w:r>
      <w:proofErr w:type="gramStart"/>
      <w:r w:rsidRPr="00C31FCA">
        <w:rPr>
          <w:rStyle w:val="PlaceholderText"/>
          <w:color w:val="000000" w:themeColor="text1"/>
        </w:rPr>
        <w:t>final destination</w:t>
      </w:r>
      <w:proofErr w:type="gramEnd"/>
      <w:r w:rsidRPr="00C31FCA">
        <w:rPr>
          <w:rStyle w:val="PlaceholderText"/>
          <w:color w:val="000000" w:themeColor="text1"/>
        </w:rPr>
        <w:t>. The shipping container or crate for heavy equipment must be on skid construction to facilitate handling by lift equipment.</w:t>
      </w:r>
    </w:p>
    <w:p w14:paraId="54A02EF3" w14:textId="77777777" w:rsidR="00E2185F" w:rsidRPr="00C31FCA" w:rsidRDefault="00E2185F" w:rsidP="00E2185F">
      <w:pPr>
        <w:pStyle w:val="ListParagraph"/>
        <w:ind w:left="900" w:hanging="180"/>
        <w:rPr>
          <w:rStyle w:val="PlaceholderText"/>
          <w:color w:val="000000" w:themeColor="text1"/>
        </w:rPr>
      </w:pPr>
    </w:p>
    <w:p w14:paraId="2035F1F4" w14:textId="77777777" w:rsidR="00E2185F" w:rsidRPr="00C31FCA" w:rsidRDefault="00E2185F" w:rsidP="00E2185F">
      <w:pPr>
        <w:pStyle w:val="ListParagraph"/>
        <w:ind w:left="180" w:hanging="180"/>
        <w:rPr>
          <w:rStyle w:val="PlaceholderText"/>
          <w:b/>
          <w:color w:val="000000" w:themeColor="text1"/>
        </w:rPr>
      </w:pPr>
      <w:bookmarkStart w:id="11" w:name="_Hlk47350253"/>
      <w:r w:rsidRPr="00C31FCA">
        <w:rPr>
          <w:rStyle w:val="PlaceholderText"/>
          <w:b/>
          <w:color w:val="000000" w:themeColor="text1"/>
        </w:rPr>
        <w:t xml:space="preserve">3.4.2 </w:t>
      </w:r>
      <w:r w:rsidRPr="00C31FCA">
        <w:rPr>
          <w:rFonts w:cs="Times New Roman"/>
          <w:b/>
          <w:color w:val="000000" w:themeColor="text1"/>
          <w:szCs w:val="20"/>
        </w:rPr>
        <w:t>Packing List</w:t>
      </w:r>
    </w:p>
    <w:bookmarkEnd w:id="11"/>
    <w:p w14:paraId="508FD0AB" w14:textId="77777777" w:rsidR="00E2185F" w:rsidRPr="00C31FCA" w:rsidRDefault="00E2185F" w:rsidP="00E2185F">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Clearly and legibly indicate on exterior of each container or crate the shipping address and a brief description of contents. Fasten to outside of container a packing list and complete instructions for uncrating equipment and setting it in place. Protect such information in a weatherproof envelope.</w:t>
      </w:r>
    </w:p>
    <w:p w14:paraId="3844FE59" w14:textId="77777777" w:rsidR="00E2185F" w:rsidRPr="00C31FCA" w:rsidRDefault="00E2185F" w:rsidP="00E2185F">
      <w:pPr>
        <w:pStyle w:val="ListParagraph"/>
        <w:ind w:left="900" w:hanging="180"/>
        <w:rPr>
          <w:rStyle w:val="PlaceholderText"/>
          <w:color w:val="000000" w:themeColor="text1"/>
        </w:rPr>
      </w:pPr>
    </w:p>
    <w:p w14:paraId="49DE6816" w14:textId="77777777" w:rsidR="00E2185F" w:rsidRPr="00C31FCA" w:rsidRDefault="00E2185F" w:rsidP="00E2185F">
      <w:pPr>
        <w:pStyle w:val="ListParagraph"/>
        <w:ind w:left="180" w:hanging="180"/>
        <w:rPr>
          <w:rStyle w:val="PlaceholderText"/>
          <w:b/>
          <w:color w:val="000000" w:themeColor="text1"/>
        </w:rPr>
      </w:pPr>
      <w:r w:rsidRPr="00C31FCA">
        <w:rPr>
          <w:rStyle w:val="PlaceholderText"/>
          <w:b/>
          <w:color w:val="000000" w:themeColor="text1"/>
        </w:rPr>
        <w:t xml:space="preserve">3.4.3 </w:t>
      </w:r>
      <w:r w:rsidRPr="00C31FCA">
        <w:rPr>
          <w:rFonts w:cs="Times New Roman"/>
          <w:b/>
          <w:color w:val="000000" w:themeColor="text1"/>
          <w:szCs w:val="20"/>
        </w:rPr>
        <w:t>Protection</w:t>
      </w:r>
    </w:p>
    <w:p w14:paraId="744BDFF7" w14:textId="77777777" w:rsidR="00E2185F" w:rsidRPr="00C31FCA" w:rsidRDefault="00E2185F" w:rsidP="00E2185F">
      <w:pPr>
        <w:pStyle w:val="ListParagraph"/>
        <w:ind w:left="900" w:hanging="180"/>
        <w:rPr>
          <w:rStyle w:val="PlaceholderText"/>
          <w:b/>
          <w:bCs/>
          <w:color w:val="000000" w:themeColor="text1"/>
        </w:rPr>
      </w:pPr>
      <w:r w:rsidRPr="00C31FCA">
        <w:rPr>
          <w:rStyle w:val="PlaceholderText"/>
          <w:b/>
          <w:bCs/>
          <w:color w:val="000000" w:themeColor="text1"/>
        </w:rPr>
        <w:t xml:space="preserve">A. </w:t>
      </w:r>
      <w:r w:rsidRPr="00C31FCA">
        <w:rPr>
          <w:color w:val="000000" w:themeColor="text1"/>
        </w:rPr>
        <w:t>Properly protect all materials and equipment from injury and damage during storage, installation, and acceptance.</w:t>
      </w:r>
    </w:p>
    <w:p w14:paraId="1DDC0DFA" w14:textId="77777777" w:rsidR="00E2185F" w:rsidRPr="00C31FCA" w:rsidRDefault="00E2185F" w:rsidP="00E2185F">
      <w:pPr>
        <w:pStyle w:val="ListParagraph"/>
        <w:ind w:left="900" w:hanging="180"/>
        <w:rPr>
          <w:rStyle w:val="PlaceholderText"/>
          <w:color w:val="000000" w:themeColor="text1"/>
        </w:rPr>
      </w:pPr>
    </w:p>
    <w:p w14:paraId="1E11046B" w14:textId="77777777" w:rsidR="00E2185F" w:rsidRPr="00C31FCA" w:rsidRDefault="00E2185F" w:rsidP="00E2185F">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3.5 INSTALLATION, VERIFICATION AND ACCEPTANCE TESTING</w:t>
      </w:r>
    </w:p>
    <w:p w14:paraId="0DE3331F" w14:textId="77777777" w:rsidR="00E2185F" w:rsidRPr="00C31FCA" w:rsidRDefault="00E2185F" w:rsidP="00E2185F">
      <w:pPr>
        <w:pStyle w:val="ListParagraph"/>
        <w:ind w:left="180" w:hanging="180"/>
        <w:rPr>
          <w:rStyle w:val="PlaceholderText"/>
          <w:b/>
          <w:color w:val="000000" w:themeColor="text1"/>
        </w:rPr>
      </w:pPr>
    </w:p>
    <w:p w14:paraId="602CF338" w14:textId="77777777" w:rsidR="00E2185F" w:rsidRPr="00C31FCA" w:rsidRDefault="00E2185F" w:rsidP="00E2185F">
      <w:pPr>
        <w:pStyle w:val="ListParagraph"/>
        <w:ind w:left="180" w:hanging="180"/>
        <w:rPr>
          <w:rStyle w:val="PlaceholderText"/>
          <w:b/>
          <w:color w:val="000000" w:themeColor="text1"/>
        </w:rPr>
      </w:pPr>
      <w:r w:rsidRPr="00C31FCA">
        <w:rPr>
          <w:rStyle w:val="PlaceholderText"/>
          <w:b/>
          <w:color w:val="000000" w:themeColor="text1"/>
        </w:rPr>
        <w:t xml:space="preserve">3.5.1 </w:t>
      </w:r>
      <w:r w:rsidRPr="00C31FCA">
        <w:rPr>
          <w:rFonts w:cs="Times New Roman"/>
          <w:b/>
          <w:color w:val="000000" w:themeColor="text1"/>
          <w:szCs w:val="20"/>
        </w:rPr>
        <w:t>Qualifications of Installers and Inspectors</w:t>
      </w:r>
    </w:p>
    <w:p w14:paraId="377B85B5" w14:textId="77777777" w:rsidR="00E2185F" w:rsidRPr="00C31FCA" w:rsidRDefault="00E2185F" w:rsidP="00E2185F">
      <w:pPr>
        <w:pStyle w:val="ListParagraph"/>
        <w:ind w:left="900" w:hanging="180"/>
        <w:rPr>
          <w:rFonts w:cs="Times New Roman"/>
          <w:color w:val="000000" w:themeColor="text1"/>
        </w:rPr>
      </w:pPr>
      <w:r w:rsidRPr="00C31FCA">
        <w:rPr>
          <w:rStyle w:val="PlaceholderText"/>
          <w:b/>
          <w:color w:val="000000" w:themeColor="text1"/>
        </w:rPr>
        <w:lastRenderedPageBreak/>
        <w:t>A.</w:t>
      </w:r>
      <w:r w:rsidRPr="00C31FCA">
        <w:rPr>
          <w:rStyle w:val="PlaceholderText"/>
          <w:color w:val="000000" w:themeColor="text1"/>
        </w:rPr>
        <w:t xml:space="preserve"> If required by product warranty, use </w:t>
      </w:r>
      <w:r w:rsidRPr="00C31FCA">
        <w:rPr>
          <w:rFonts w:cs="Times New Roman"/>
          <w:color w:val="000000" w:themeColor="text1"/>
        </w:rPr>
        <w:t>installers that are approved and licensed by the manufacturer. When required to complete installation, all electricians and plumbers used must be bonded and licensed in the project’s jurisdiction.</w:t>
      </w:r>
    </w:p>
    <w:p w14:paraId="18C54CD8" w14:textId="77777777" w:rsidR="00E2185F" w:rsidRPr="00C31FCA" w:rsidRDefault="00E2185F" w:rsidP="00E2185F">
      <w:pPr>
        <w:pStyle w:val="ListParagraph"/>
        <w:ind w:left="900" w:hanging="180"/>
        <w:rPr>
          <w:rFonts w:cs="Times New Roman"/>
          <w:color w:val="000000" w:themeColor="text1"/>
        </w:rPr>
      </w:pPr>
      <w:r w:rsidRPr="00C31FCA">
        <w:rPr>
          <w:rFonts w:cs="Times New Roman"/>
          <w:b/>
          <w:bCs/>
          <w:color w:val="000000" w:themeColor="text1"/>
        </w:rPr>
        <w:t>B.</w:t>
      </w:r>
      <w:r w:rsidRPr="00C31FCA">
        <w:rPr>
          <w:rFonts w:cs="Times New Roman"/>
          <w:color w:val="000000" w:themeColor="text1"/>
        </w:rPr>
        <w:t xml:space="preserve"> [Company specializing in installing the products specified in this section must have a minimum 5 years of documented experience.]</w:t>
      </w:r>
    </w:p>
    <w:p w14:paraId="6421B702" w14:textId="77777777" w:rsidR="00E2185F" w:rsidRPr="00C31FCA" w:rsidRDefault="00E2185F" w:rsidP="00E2185F">
      <w:pPr>
        <w:pStyle w:val="ListParagraph"/>
        <w:ind w:left="900" w:hanging="180"/>
        <w:rPr>
          <w:rFonts w:cs="Times New Roman"/>
          <w:color w:val="000000" w:themeColor="text1"/>
        </w:rPr>
      </w:pPr>
      <w:r w:rsidRPr="00C31FCA">
        <w:rPr>
          <w:rFonts w:cs="Times New Roman"/>
          <w:b/>
          <w:color w:val="000000" w:themeColor="text1"/>
        </w:rPr>
        <w:t>C.</w:t>
      </w:r>
      <w:r w:rsidRPr="00C31FCA">
        <w:rPr>
          <w:rFonts w:cs="Times New Roman"/>
          <w:color w:val="000000" w:themeColor="text1"/>
        </w:rPr>
        <w:t xml:space="preserve"> [Company specializing in installing the products specified in this section must be within 200 miles or 4 hours travel time.]</w:t>
      </w:r>
    </w:p>
    <w:p w14:paraId="7C76BEEF" w14:textId="77777777" w:rsidR="00E2185F" w:rsidRPr="00C31FCA" w:rsidRDefault="00E2185F" w:rsidP="00E2185F">
      <w:pPr>
        <w:pStyle w:val="ListParagraph"/>
        <w:ind w:left="900" w:hanging="180"/>
        <w:rPr>
          <w:rFonts w:cs="Times New Roman"/>
          <w:color w:val="000000" w:themeColor="text1"/>
        </w:rPr>
      </w:pPr>
    </w:p>
    <w:p w14:paraId="7287D6A6" w14:textId="77777777" w:rsidR="00E2185F" w:rsidRPr="00C31FCA" w:rsidRDefault="00E2185F" w:rsidP="00E2185F">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3.5.2 Installation, Operation, Testing and Certification</w:t>
      </w:r>
    </w:p>
    <w:p w14:paraId="60429A02" w14:textId="77777777" w:rsidR="00E2185F" w:rsidRPr="00C31FCA" w:rsidRDefault="00E2185F" w:rsidP="00E2185F">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must be delivered in manufacturer’s original packaging with manufacturer’s installation instructions.  Include clearly marked project reference.</w:t>
      </w:r>
    </w:p>
    <w:p w14:paraId="761B3ABB" w14:textId="77777777" w:rsidR="00E2185F" w:rsidRPr="00C31FCA" w:rsidRDefault="00E2185F" w:rsidP="00E2185F">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B.</w:t>
      </w:r>
      <w:r w:rsidRPr="00C31FCA">
        <w:rPr>
          <w:rFonts w:ascii="Arial Narrow" w:hAnsi="Arial Narrow" w:cs="Times New Roman"/>
          <w:color w:val="000000" w:themeColor="text1"/>
        </w:rPr>
        <w:t xml:space="preserve"> Prior to installation, thoroughly examine the equipment, materials, and components for both visual defects and conformance with </w:t>
      </w:r>
      <w:r>
        <w:rPr>
          <w:rFonts w:ascii="Arial Narrow" w:hAnsi="Arial Narrow" w:cs="Times New Roman"/>
          <w:color w:val="000000" w:themeColor="text1"/>
        </w:rPr>
        <w:t>criteria</w:t>
      </w:r>
      <w:r w:rsidRPr="00C31FCA">
        <w:rPr>
          <w:rFonts w:ascii="Arial Narrow" w:hAnsi="Arial Narrow" w:cs="Times New Roman"/>
          <w:color w:val="000000" w:themeColor="text1"/>
        </w:rPr>
        <w:t>.</w:t>
      </w:r>
    </w:p>
    <w:p w14:paraId="0DA90961" w14:textId="77777777" w:rsidR="00E2185F" w:rsidRPr="00C31FCA" w:rsidRDefault="00E2185F" w:rsidP="00E2185F">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C.</w:t>
      </w:r>
      <w:r w:rsidRPr="00C31FCA">
        <w:rPr>
          <w:rFonts w:ascii="Arial Narrow" w:hAnsi="Arial Narrow" w:cs="Times New Roman"/>
          <w:color w:val="000000" w:themeColor="text1"/>
        </w:rPr>
        <w:t xml:space="preserve"> Install all equipment in compliance with manufacturer’s written instructions and installation procedures.</w:t>
      </w:r>
    </w:p>
    <w:p w14:paraId="28D98204" w14:textId="77777777" w:rsidR="00E2185F" w:rsidRPr="00C31FCA" w:rsidRDefault="00E2185F" w:rsidP="00E2185F">
      <w:pPr>
        <w:pStyle w:val="BodyText"/>
        <w:ind w:left="900" w:hanging="180"/>
        <w:rPr>
          <w:rFonts w:ascii="Arial Narrow" w:hAnsi="Arial Narrow" w:cs="Times New Roman"/>
          <w:color w:val="000000" w:themeColor="text1"/>
        </w:rPr>
      </w:pPr>
      <w:bookmarkStart w:id="12" w:name="_Hlk47443888"/>
      <w:bookmarkStart w:id="13" w:name="_Hlk47350804"/>
      <w:r w:rsidRPr="00C31FCA">
        <w:rPr>
          <w:rFonts w:ascii="Arial Narrow" w:hAnsi="Arial Narrow" w:cs="Times New Roman"/>
          <w:b/>
          <w:color w:val="000000" w:themeColor="text1"/>
        </w:rPr>
        <w:t>D.</w:t>
      </w:r>
      <w:r w:rsidRPr="00C31FCA">
        <w:rPr>
          <w:rFonts w:ascii="Arial Narrow" w:hAnsi="Arial Narrow" w:cs="Times New Roman"/>
          <w:color w:val="000000" w:themeColor="text1"/>
        </w:rPr>
        <w:t xml:space="preserve"> After installation, the equipment must be inspected and tested under operating conditions.  If the equipment fails an inspection or test, such defects/failures must be corrected. Upon correction of defects/failures, inspect and retest all affected functions related directly and indirectly to the defect or failure. Corrections, replacement, and retesting must be made at no additional expense to the Government.</w:t>
      </w:r>
    </w:p>
    <w:bookmarkEnd w:id="12"/>
    <w:p w14:paraId="3B5D9AA3" w14:textId="77777777" w:rsidR="00E2185F" w:rsidRPr="00C31FCA" w:rsidRDefault="00E2185F" w:rsidP="00E2185F">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E.</w:t>
      </w:r>
      <w:r w:rsidRPr="00C31FCA">
        <w:rPr>
          <w:rFonts w:ascii="Arial Narrow" w:hAnsi="Arial Narrow" w:cs="Times New Roman"/>
          <w:color w:val="000000" w:themeColor="text1"/>
        </w:rPr>
        <w:t xml:space="preserve"> Provide all items necessary to make equipment fully functional.</w:t>
      </w:r>
    </w:p>
    <w:bookmarkEnd w:id="13"/>
    <w:p w14:paraId="11022820" w14:textId="77777777" w:rsidR="00E2185F" w:rsidRPr="00C31FCA" w:rsidRDefault="00E2185F" w:rsidP="00E2185F">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F.</w:t>
      </w:r>
      <w:r w:rsidRPr="00C31FCA">
        <w:rPr>
          <w:rFonts w:ascii="Arial Narrow" w:hAnsi="Arial Narrow" w:cs="Times New Roman"/>
          <w:color w:val="000000" w:themeColor="text1"/>
        </w:rPr>
        <w:t xml:space="preserve"> Provide appropriately trained personnel to energize, commission, inspect, electrical safety check, calibrate, certify, and provide all required technical testing for equipment and systems. Contractor must provide documentation, test reports and certification documentation attesting that the equipment is properly installed, functional, safe, calibrated, and ready for its intended use.</w:t>
      </w:r>
    </w:p>
    <w:p w14:paraId="1AC9FCFD" w14:textId="77777777" w:rsidR="00E2185F" w:rsidRPr="00C31FCA" w:rsidRDefault="00E2185F" w:rsidP="00E2185F">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G.</w:t>
      </w:r>
      <w:r w:rsidRPr="00C31FCA">
        <w:rPr>
          <w:rFonts w:ascii="Arial Narrow" w:hAnsi="Arial Narrow" w:cs="Times New Roman"/>
          <w:color w:val="000000" w:themeColor="text1"/>
        </w:rPr>
        <w:t xml:space="preserve"> An equipment item will be considered defective if it cannot be made to meet all established criteria consistent with the activities listed in section (F).</w:t>
      </w:r>
    </w:p>
    <w:p w14:paraId="51FB3393" w14:textId="77777777" w:rsidR="00E2185F" w:rsidRPr="00C31FCA" w:rsidRDefault="00E2185F" w:rsidP="00E2185F">
      <w:pPr>
        <w:pStyle w:val="BodyText"/>
        <w:ind w:left="900" w:hanging="180"/>
        <w:rPr>
          <w:rFonts w:ascii="Arial Narrow" w:hAnsi="Arial Narrow" w:cs="Times New Roman"/>
          <w:color w:val="000000" w:themeColor="text1"/>
        </w:rPr>
      </w:pPr>
      <w:bookmarkStart w:id="14" w:name="_Hlk47444095"/>
      <w:r w:rsidRPr="00C31FCA">
        <w:rPr>
          <w:rFonts w:ascii="Arial Narrow" w:hAnsi="Arial Narrow" w:cs="Times New Roman"/>
          <w:b/>
          <w:color w:val="000000" w:themeColor="text1"/>
        </w:rPr>
        <w:t>H.</w:t>
      </w:r>
      <w:r w:rsidRPr="00C31FCA">
        <w:rPr>
          <w:rFonts w:asciiTheme="minorHAnsi" w:eastAsiaTheme="minorHAnsi" w:hAnsiTheme="minorHAnsi"/>
          <w:b/>
          <w:bCs/>
          <w:color w:val="000000" w:themeColor="text1"/>
          <w:sz w:val="22"/>
          <w:szCs w:val="22"/>
        </w:rPr>
        <w:t xml:space="preserve"> </w:t>
      </w:r>
      <w:r w:rsidRPr="00C31FCA">
        <w:rPr>
          <w:rFonts w:ascii="Arial Narrow" w:hAnsi="Arial Narrow" w:cs="Times New Roman"/>
          <w:color w:val="000000" w:themeColor="text1"/>
        </w:rPr>
        <w:t xml:space="preserve">Provide two sets of special tools, software, and any other item/s for each equipment [item] [item type] if required for maintenance and/or future reconfiguration of the item.  </w:t>
      </w:r>
    </w:p>
    <w:bookmarkEnd w:id="14"/>
    <w:p w14:paraId="2CF67B0D" w14:textId="77777777" w:rsidR="00E2185F" w:rsidRPr="00C31FCA" w:rsidRDefault="00E2185F" w:rsidP="00E2185F">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I.</w:t>
      </w:r>
      <w:r w:rsidRPr="00C31FCA">
        <w:rPr>
          <w:rFonts w:ascii="Arial Narrow" w:hAnsi="Arial Narrow" w:cs="Times New Roman"/>
          <w:color w:val="000000" w:themeColor="text1"/>
        </w:rPr>
        <w:t xml:space="preserve">  Contractor to supply all start-up supplies for medical equipment for a fully operational installation. Contractor must supply to the Government a listing of all needed supplies for ongoing equipment operation for each item of equipment requiring additional supplies for operation.</w:t>
      </w:r>
    </w:p>
    <w:p w14:paraId="06DB63BD" w14:textId="77777777" w:rsidR="00E2185F" w:rsidRPr="00C31FCA" w:rsidRDefault="00E2185F" w:rsidP="00E2185F">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J.</w:t>
      </w:r>
      <w:r w:rsidRPr="00C31FCA">
        <w:rPr>
          <w:rFonts w:ascii="Arial Narrow" w:hAnsi="Arial Narrow" w:cs="Times New Roman"/>
          <w:color w:val="000000" w:themeColor="text1"/>
        </w:rPr>
        <w:t xml:space="preserve"> Engage a factory-authorized service representative to train Government’s staff and maintenance personnel to adjust, operate, and maintain medical equipment.</w:t>
      </w:r>
    </w:p>
    <w:p w14:paraId="298DFE1D" w14:textId="77777777" w:rsidR="00E2185F" w:rsidRPr="00C31FCA" w:rsidRDefault="00E2185F" w:rsidP="00E2185F">
      <w:pPr>
        <w:pStyle w:val="BodyText"/>
        <w:ind w:left="900" w:hanging="180"/>
        <w:rPr>
          <w:rFonts w:ascii="Arial Narrow" w:hAnsi="Arial Narrow" w:cs="Times New Roman"/>
          <w:color w:val="000000" w:themeColor="text1"/>
        </w:rPr>
      </w:pPr>
      <w:bookmarkStart w:id="15" w:name="_Hlk47352284"/>
      <w:r w:rsidRPr="00C31FCA">
        <w:rPr>
          <w:rFonts w:ascii="Arial Narrow" w:hAnsi="Arial Narrow" w:cs="Times New Roman"/>
          <w:b/>
          <w:bCs/>
          <w:color w:val="000000" w:themeColor="text1"/>
        </w:rPr>
        <w:t>K.</w:t>
      </w:r>
      <w:r w:rsidRPr="00C31FCA">
        <w:rPr>
          <w:rFonts w:ascii="Arial Narrow" w:hAnsi="Arial Narrow" w:cs="Times New Roman"/>
          <w:color w:val="000000" w:themeColor="text1"/>
        </w:rPr>
        <w:t xml:space="preserve"> [Confirm functionality of required interfaces to other systems and networks.]</w:t>
      </w:r>
    </w:p>
    <w:bookmarkEnd w:id="15"/>
    <w:p w14:paraId="475A57B5" w14:textId="77777777" w:rsidR="00E2185F" w:rsidRPr="00C31FCA" w:rsidRDefault="00E2185F" w:rsidP="00E2185F">
      <w:pPr>
        <w:pStyle w:val="ListParagraph"/>
        <w:rPr>
          <w:b/>
          <w:color w:val="000000" w:themeColor="text1"/>
        </w:rPr>
      </w:pPr>
    </w:p>
    <w:p w14:paraId="6FE384EE" w14:textId="77777777" w:rsidR="00E2185F" w:rsidRPr="00C31FCA" w:rsidRDefault="00E2185F" w:rsidP="00E2185F">
      <w:pPr>
        <w:pStyle w:val="ListParagraph"/>
        <w:rPr>
          <w:b/>
          <w:color w:val="000000" w:themeColor="text1"/>
        </w:rPr>
      </w:pPr>
      <w:r w:rsidRPr="00C31FCA">
        <w:rPr>
          <w:b/>
          <w:color w:val="000000" w:themeColor="text1"/>
        </w:rPr>
        <w:t>3.6 WARRANTY</w:t>
      </w:r>
    </w:p>
    <w:p w14:paraId="066F97EC" w14:textId="77777777" w:rsidR="00E2185F" w:rsidRPr="00C31FCA" w:rsidRDefault="00E2185F" w:rsidP="00E2185F">
      <w:pPr>
        <w:pStyle w:val="ListParagraph"/>
        <w:rPr>
          <w:rStyle w:val="PlaceholderText"/>
          <w:b/>
          <w:color w:val="000000" w:themeColor="text1"/>
        </w:rPr>
      </w:pPr>
    </w:p>
    <w:p w14:paraId="0223FD26" w14:textId="77777777" w:rsidR="00E2185F" w:rsidRPr="00C31FCA" w:rsidRDefault="00E2185F" w:rsidP="00E2185F">
      <w:pPr>
        <w:pStyle w:val="ListParagraph"/>
        <w:rPr>
          <w:rStyle w:val="PlaceholderText"/>
          <w:b/>
          <w:color w:val="000000" w:themeColor="text1"/>
        </w:rPr>
      </w:pPr>
      <w:r w:rsidRPr="00C31FCA">
        <w:rPr>
          <w:rStyle w:val="PlaceholderText"/>
          <w:b/>
          <w:color w:val="000000" w:themeColor="text1"/>
        </w:rPr>
        <w:t xml:space="preserve">3.6.1 </w:t>
      </w:r>
      <w:r w:rsidRPr="00C31FCA">
        <w:rPr>
          <w:b/>
          <w:color w:val="000000" w:themeColor="text1"/>
        </w:rPr>
        <w:t>Minimum Requirements</w:t>
      </w:r>
    </w:p>
    <w:p w14:paraId="39B34810" w14:textId="77777777" w:rsidR="00E2185F" w:rsidRPr="00C31FCA" w:rsidRDefault="00E2185F" w:rsidP="00E2185F">
      <w:pPr>
        <w:pStyle w:val="ListParagraph"/>
        <w:ind w:left="900" w:hanging="180"/>
        <w:rPr>
          <w:color w:val="000000" w:themeColor="text1"/>
        </w:rPr>
      </w:pPr>
      <w:r w:rsidRPr="00C31FCA">
        <w:rPr>
          <w:b/>
          <w:color w:val="000000" w:themeColor="text1"/>
        </w:rPr>
        <w:t>A.</w:t>
      </w:r>
      <w:r w:rsidRPr="00C31FCA">
        <w:rPr>
          <w:color w:val="000000" w:themeColor="text1"/>
        </w:rPr>
        <w:t xml:space="preserve"> Warranty requirements are outlined in [Division 01] [PWS SOW] [___].</w:t>
      </w:r>
    </w:p>
    <w:p w14:paraId="2DE05C91" w14:textId="77777777" w:rsidR="00E2185F" w:rsidRPr="00C31FCA" w:rsidRDefault="00E2185F" w:rsidP="00E2185F">
      <w:pPr>
        <w:pStyle w:val="ListParagraph"/>
        <w:ind w:left="900" w:hanging="180"/>
        <w:rPr>
          <w:color w:val="000000" w:themeColor="text1"/>
        </w:rPr>
      </w:pPr>
      <w:r w:rsidRPr="00C31FCA">
        <w:rPr>
          <w:b/>
          <w:color w:val="000000" w:themeColor="text1"/>
        </w:rPr>
        <w:t>B.</w:t>
      </w:r>
      <w:r w:rsidRPr="00C31FCA">
        <w:rPr>
          <w:color w:val="000000" w:themeColor="text1"/>
        </w:rPr>
        <w:t xml:space="preserve"> [Provide manufacturer’s written warranty for all items listed. Provide warranty for a minimum of (1) year against defects in materials and workmanship. Warranty must provide for material, labor and all associated replacement and/or repair costs required to provide for a fully operational equipment replacement or repair.  Submit manufacturers and installers standard service contract beyond the warranty period for Government review. Warranty must be transferrable to the final owner without risk of being voided.  All warranty certification and documentation must be provided to the final owner after date of acceptance.] </w:t>
      </w:r>
    </w:p>
    <w:p w14:paraId="134BED7C" w14:textId="77777777" w:rsidR="00E2185F" w:rsidRPr="00C31FCA" w:rsidRDefault="00E2185F" w:rsidP="00E2185F">
      <w:pPr>
        <w:pStyle w:val="ListParagraph"/>
        <w:ind w:left="900" w:hanging="180"/>
        <w:rPr>
          <w:color w:val="000000" w:themeColor="text1"/>
        </w:rPr>
      </w:pPr>
      <w:r w:rsidRPr="00C31FCA">
        <w:rPr>
          <w:b/>
          <w:bCs/>
          <w:color w:val="000000" w:themeColor="text1"/>
        </w:rPr>
        <w:t>C.</w:t>
      </w:r>
      <w:r w:rsidRPr="00C31FCA">
        <w:rPr>
          <w:color w:val="000000" w:themeColor="text1"/>
        </w:rPr>
        <w:t xml:space="preserve"> Provide routine warranty service in accordance with manufacturer's warranty requirements, for a period of [12 months (minimum)] [___] after the open for business date. Perform work during regular working hours. Perform service only by factory trained personnel. Maintain a maintenance log of all service orders performed during the warranty period.</w:t>
      </w:r>
    </w:p>
    <w:p w14:paraId="62E27A79" w14:textId="77777777" w:rsidR="00E2185F" w:rsidRPr="00C31FCA" w:rsidRDefault="00E2185F" w:rsidP="00E2185F">
      <w:pPr>
        <w:pStyle w:val="ListParagraph"/>
        <w:rPr>
          <w:rFonts w:cs="Courier New"/>
          <w:color w:val="000000" w:themeColor="text1"/>
        </w:rPr>
      </w:pPr>
    </w:p>
    <w:p w14:paraId="2581584A" w14:textId="77777777" w:rsidR="00E2185F" w:rsidRPr="00C31FCA" w:rsidRDefault="00E2185F" w:rsidP="00E2185F">
      <w:pPr>
        <w:pStyle w:val="ListParagraph"/>
        <w:rPr>
          <w:b/>
          <w:color w:val="000000" w:themeColor="text1"/>
        </w:rPr>
      </w:pPr>
      <w:r w:rsidRPr="00C31FCA">
        <w:rPr>
          <w:b/>
          <w:color w:val="000000" w:themeColor="text1"/>
        </w:rPr>
        <w:t>3.7 OPERATIONS AND MAINTENANCE (O &amp; M)</w:t>
      </w:r>
    </w:p>
    <w:p w14:paraId="6E24CAAC" w14:textId="77777777" w:rsidR="00E2185F" w:rsidRPr="00C31FCA" w:rsidRDefault="00E2185F" w:rsidP="00E2185F">
      <w:pPr>
        <w:pStyle w:val="ListParagraph"/>
        <w:rPr>
          <w:b/>
          <w:color w:val="000000" w:themeColor="text1"/>
        </w:rPr>
      </w:pPr>
    </w:p>
    <w:p w14:paraId="148026BE" w14:textId="77777777" w:rsidR="00E2185F" w:rsidRPr="00C31FCA" w:rsidRDefault="00E2185F" w:rsidP="00E2185F">
      <w:pPr>
        <w:pStyle w:val="ListParagraph"/>
        <w:rPr>
          <w:b/>
          <w:color w:val="000000" w:themeColor="text1"/>
        </w:rPr>
      </w:pPr>
      <w:r w:rsidRPr="00C31FCA">
        <w:rPr>
          <w:b/>
          <w:color w:val="000000" w:themeColor="text1"/>
        </w:rPr>
        <w:t>3.7.1 Provide the following to the final owner</w:t>
      </w:r>
    </w:p>
    <w:p w14:paraId="135AFD0D" w14:textId="77777777" w:rsidR="00E2185F" w:rsidRPr="00C31FCA" w:rsidRDefault="00E2185F" w:rsidP="00E2185F">
      <w:pPr>
        <w:pStyle w:val="ListParagraph"/>
        <w:ind w:left="900" w:hanging="180"/>
        <w:rPr>
          <w:color w:val="000000" w:themeColor="text1"/>
        </w:rPr>
      </w:pPr>
      <w:r w:rsidRPr="00C31FCA">
        <w:rPr>
          <w:b/>
          <w:color w:val="000000" w:themeColor="text1"/>
        </w:rPr>
        <w:t>A.</w:t>
      </w:r>
      <w:r w:rsidRPr="00C31FCA">
        <w:rPr>
          <w:color w:val="000000" w:themeColor="text1"/>
        </w:rPr>
        <w:t xml:space="preserve"> Provide O &amp; M data for all FFE-LVS as outlined in [Division 01] [PWS SOW] [___].</w:t>
      </w:r>
    </w:p>
    <w:p w14:paraId="24AA8DC7" w14:textId="77777777" w:rsidR="00E2185F" w:rsidRPr="00C31FCA" w:rsidRDefault="00E2185F" w:rsidP="00E2185F">
      <w:pPr>
        <w:pStyle w:val="ListParagraph"/>
        <w:ind w:left="900" w:hanging="180"/>
        <w:rPr>
          <w:color w:val="000000" w:themeColor="text1"/>
        </w:rPr>
      </w:pPr>
      <w:r w:rsidRPr="00C31FCA">
        <w:rPr>
          <w:b/>
          <w:color w:val="000000" w:themeColor="text1"/>
        </w:rPr>
        <w:t>B.</w:t>
      </w:r>
      <w:r w:rsidRPr="00C31FCA">
        <w:rPr>
          <w:color w:val="000000" w:themeColor="text1"/>
        </w:rPr>
        <w:t xml:space="preserve"> Upon completion of equipment installation, furnish [two (2)] copies of operators/service/maintenance manuals for each type of equipment which will require service or maintenance</w:t>
      </w:r>
    </w:p>
    <w:p w14:paraId="3E0DCBA8" w14:textId="77777777" w:rsidR="00E2185F" w:rsidRPr="00C31FCA" w:rsidRDefault="00E2185F" w:rsidP="00E2185F">
      <w:pPr>
        <w:pStyle w:val="ListParagraph"/>
        <w:ind w:left="900" w:hanging="180"/>
        <w:rPr>
          <w:bCs/>
          <w:color w:val="000000" w:themeColor="text1"/>
        </w:rPr>
      </w:pPr>
      <w:r w:rsidRPr="00C31FCA">
        <w:rPr>
          <w:b/>
          <w:color w:val="000000" w:themeColor="text1"/>
        </w:rPr>
        <w:t>C.</w:t>
      </w:r>
      <w:r w:rsidRPr="00C31FCA">
        <w:rPr>
          <w:bCs/>
          <w:color w:val="000000" w:themeColor="text1"/>
        </w:rPr>
        <w:t xml:space="preserve"> Each manual must contain operating instructions and information required for performing periodic maintenance on the equipment.  Each service manual must include an illustrated parts breakdown which identifies each part of the </w:t>
      </w:r>
      <w:r w:rsidRPr="00C31FCA">
        <w:rPr>
          <w:bCs/>
          <w:color w:val="000000" w:themeColor="text1"/>
        </w:rPr>
        <w:lastRenderedPageBreak/>
        <w:t>unit with manufacturer’s part number, wiring diagrams, and a list of necessary service parts, tools, and equipment needed to support maintenance requirements.</w:t>
      </w:r>
    </w:p>
    <w:p w14:paraId="324AC6FF" w14:textId="77777777" w:rsidR="00E2185F" w:rsidRPr="00C31FCA" w:rsidRDefault="00E2185F" w:rsidP="00E2185F">
      <w:pPr>
        <w:pStyle w:val="ListParagraph"/>
        <w:ind w:left="900" w:hanging="180"/>
        <w:rPr>
          <w:color w:val="000000" w:themeColor="text1"/>
        </w:rPr>
      </w:pPr>
      <w:bookmarkStart w:id="16" w:name="_Hlk47451419"/>
      <w:r w:rsidRPr="00C31FCA">
        <w:rPr>
          <w:b/>
          <w:color w:val="000000" w:themeColor="text1"/>
        </w:rPr>
        <w:t>D.</w:t>
      </w:r>
      <w:r w:rsidRPr="00C31FCA">
        <w:rPr>
          <w:color w:val="000000" w:themeColor="text1"/>
        </w:rPr>
        <w:t xml:space="preserve"> Accessory Catalogs: Upon completion of the Project, furnish two copies of the manufacturer's catalogs containing optional accessory items available for all equipment relative to the procured equipment/system delivered herein.</w:t>
      </w:r>
    </w:p>
    <w:bookmarkEnd w:id="16"/>
    <w:p w14:paraId="79C0EBBE" w14:textId="77777777" w:rsidR="00E2185F" w:rsidRPr="00C31FCA" w:rsidRDefault="00E2185F" w:rsidP="00E2185F">
      <w:pPr>
        <w:pStyle w:val="ListParagraph"/>
        <w:ind w:left="900" w:hanging="180"/>
        <w:rPr>
          <w:color w:val="000000" w:themeColor="text1"/>
        </w:rPr>
      </w:pPr>
      <w:r w:rsidRPr="00C31FCA">
        <w:rPr>
          <w:b/>
          <w:bCs/>
          <w:color w:val="000000" w:themeColor="text1"/>
        </w:rPr>
        <w:t xml:space="preserve">E. </w:t>
      </w:r>
      <w:r w:rsidRPr="00C31FCA">
        <w:rPr>
          <w:color w:val="000000" w:themeColor="text1"/>
        </w:rPr>
        <w:t>Provide instruction video for cleaning and maintenance, when available.</w:t>
      </w:r>
    </w:p>
    <w:p w14:paraId="7920C052" w14:textId="77777777" w:rsidR="00E2185F" w:rsidRPr="00C31FCA" w:rsidRDefault="00E2185F" w:rsidP="00E2185F">
      <w:pPr>
        <w:pStyle w:val="ListParagraph"/>
        <w:ind w:left="900" w:hanging="180"/>
        <w:rPr>
          <w:color w:val="000000" w:themeColor="text1"/>
        </w:rPr>
      </w:pPr>
      <w:r w:rsidRPr="00C31FCA">
        <w:rPr>
          <w:b/>
          <w:bCs/>
          <w:color w:val="000000" w:themeColor="text1"/>
        </w:rPr>
        <w:t xml:space="preserve">F. </w:t>
      </w:r>
      <w:r w:rsidRPr="00C31FCA">
        <w:rPr>
          <w:color w:val="000000" w:themeColor="text1"/>
        </w:rPr>
        <w:t>Provide cleaning requirements for all items to prevent void of warranty.</w:t>
      </w:r>
    </w:p>
    <w:p w14:paraId="787F03FE" w14:textId="77777777" w:rsidR="00E2185F" w:rsidRPr="00C31FCA" w:rsidRDefault="00E2185F" w:rsidP="00E2185F">
      <w:pPr>
        <w:pStyle w:val="ListParagraph"/>
        <w:ind w:left="900" w:hanging="180"/>
        <w:rPr>
          <w:color w:val="000000" w:themeColor="text1"/>
        </w:rPr>
      </w:pPr>
      <w:r w:rsidRPr="00C31FCA">
        <w:rPr>
          <w:b/>
          <w:bCs/>
          <w:color w:val="000000" w:themeColor="text1"/>
        </w:rPr>
        <w:t>G.</w:t>
      </w:r>
      <w:r w:rsidRPr="00C31FCA">
        <w:rPr>
          <w:color w:val="000000" w:themeColor="text1"/>
        </w:rPr>
        <w:t xml:space="preserve"> [Provide contact information for Repair Technician or Emergency Repair Company]</w:t>
      </w:r>
    </w:p>
    <w:p w14:paraId="3BC9315E" w14:textId="77777777" w:rsidR="00E2185F" w:rsidRPr="00C31FCA" w:rsidRDefault="00E2185F" w:rsidP="00E2185F">
      <w:pPr>
        <w:pStyle w:val="ListParagraph"/>
        <w:ind w:left="900" w:hanging="180"/>
        <w:rPr>
          <w:color w:val="000000" w:themeColor="text1"/>
        </w:rPr>
      </w:pPr>
      <w:r w:rsidRPr="00C31FCA">
        <w:rPr>
          <w:b/>
          <w:bCs/>
          <w:color w:val="000000" w:themeColor="text1"/>
        </w:rPr>
        <w:t>H.</w:t>
      </w:r>
      <w:r w:rsidRPr="00C31FCA">
        <w:rPr>
          <w:color w:val="000000" w:themeColor="text1"/>
        </w:rPr>
        <w:t xml:space="preserve"> Provide contact information to [Logistics, Pharmacy, Laboratory, and Biomedical Equipment Services.]</w:t>
      </w:r>
    </w:p>
    <w:p w14:paraId="3077B3FF" w14:textId="77777777" w:rsidR="00E2185F" w:rsidRPr="00C31FCA" w:rsidRDefault="00E2185F" w:rsidP="00E2185F">
      <w:pPr>
        <w:pStyle w:val="ListParagraph"/>
        <w:ind w:left="900" w:hanging="180"/>
        <w:rPr>
          <w:color w:val="000000" w:themeColor="text1"/>
        </w:rPr>
      </w:pPr>
      <w:r w:rsidRPr="00C31FCA">
        <w:rPr>
          <w:b/>
          <w:bCs/>
          <w:color w:val="000000" w:themeColor="text1"/>
        </w:rPr>
        <w:t>I.</w:t>
      </w:r>
      <w:r w:rsidRPr="00C31FCA">
        <w:rPr>
          <w:color w:val="000000" w:themeColor="text1"/>
        </w:rPr>
        <w:t xml:space="preserve">  Train designated staff in the operation and maintenance of the provided equipment/system.  Provide two training sessions for equipment/system users and two training sessions for maintenance personnel scheduled to accommodate shift work.  [Provide training certificates that can be executed up to eleven months after the system is installed, </w:t>
      </w:r>
      <w:proofErr w:type="gramStart"/>
      <w:r w:rsidRPr="00C31FCA">
        <w:rPr>
          <w:color w:val="000000" w:themeColor="text1"/>
        </w:rPr>
        <w:t>in order to</w:t>
      </w:r>
      <w:proofErr w:type="gramEnd"/>
      <w:r w:rsidRPr="00C31FCA">
        <w:rPr>
          <w:color w:val="000000" w:themeColor="text1"/>
        </w:rPr>
        <w:t xml:space="preserve"> provide a refresher course for each group of trainees.]  Provide DVD copy of the training with the O &amp; M data.</w:t>
      </w:r>
    </w:p>
    <w:p w14:paraId="7B411719" w14:textId="77777777" w:rsidR="00E2185F" w:rsidRPr="00C31FCA" w:rsidRDefault="00E2185F" w:rsidP="00E2185F">
      <w:pPr>
        <w:pStyle w:val="ListParagraph"/>
        <w:ind w:left="900" w:hanging="180"/>
        <w:rPr>
          <w:b/>
          <w:bCs/>
          <w:color w:val="000000" w:themeColor="text1"/>
        </w:rPr>
      </w:pPr>
    </w:p>
    <w:p w14:paraId="0B2015A4" w14:textId="77777777" w:rsidR="00E2185F" w:rsidRPr="00C31FCA" w:rsidRDefault="00E2185F" w:rsidP="00E2185F">
      <w:pPr>
        <w:pStyle w:val="BodyText"/>
        <w:ind w:left="0" w:firstLine="720"/>
        <w:rPr>
          <w:color w:val="000000" w:themeColor="text1"/>
        </w:rPr>
      </w:pPr>
      <w:r w:rsidRPr="00C31FCA">
        <w:rPr>
          <w:rFonts w:ascii="Arial Narrow" w:hAnsi="Arial Narrow"/>
          <w:b/>
          <w:color w:val="000000" w:themeColor="text1"/>
        </w:rPr>
        <w:t>--End of Section--</w:t>
      </w:r>
    </w:p>
    <w:p w14:paraId="0501956D" w14:textId="333CE74D" w:rsidR="00594742" w:rsidRPr="00BC13EC" w:rsidRDefault="00594742" w:rsidP="00E2185F">
      <w:pPr>
        <w:widowControl w:val="0"/>
        <w:tabs>
          <w:tab w:val="left" w:pos="1060"/>
        </w:tabs>
        <w:spacing w:after="0" w:line="240" w:lineRule="auto"/>
      </w:pPr>
    </w:p>
    <w:sectPr w:rsidR="00594742" w:rsidRPr="00BC13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76C9B" w14:textId="77777777" w:rsidR="006E112A" w:rsidRDefault="006E112A" w:rsidP="0056784A">
      <w:pPr>
        <w:spacing w:after="0" w:line="240" w:lineRule="auto"/>
      </w:pPr>
      <w:r>
        <w:separator/>
      </w:r>
    </w:p>
  </w:endnote>
  <w:endnote w:type="continuationSeparator" w:id="0">
    <w:p w14:paraId="67973E86" w14:textId="77777777" w:rsidR="006E112A" w:rsidRDefault="006E112A" w:rsidP="0056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FC602" w14:textId="77777777" w:rsidR="006E112A" w:rsidRDefault="006E112A" w:rsidP="0056784A">
      <w:pPr>
        <w:spacing w:after="0" w:line="240" w:lineRule="auto"/>
      </w:pPr>
      <w:r>
        <w:separator/>
      </w:r>
    </w:p>
  </w:footnote>
  <w:footnote w:type="continuationSeparator" w:id="0">
    <w:p w14:paraId="03A04ECD" w14:textId="77777777" w:rsidR="006E112A" w:rsidRDefault="006E112A" w:rsidP="00567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915"/>
    <w:multiLevelType w:val="hybridMultilevel"/>
    <w:tmpl w:val="56FC8268"/>
    <w:lvl w:ilvl="0" w:tplc="599C07FC">
      <w:start w:val="4"/>
      <w:numFmt w:val="lowerLetter"/>
      <w:lvlText w:val="%1."/>
      <w:lvlJc w:val="left"/>
      <w:pPr>
        <w:ind w:left="819" w:hanging="480"/>
      </w:pPr>
      <w:rPr>
        <w:rFonts w:ascii="Courier New" w:eastAsia="Courier New" w:hAnsi="Courier New" w:hint="default"/>
        <w:w w:val="99"/>
        <w:sz w:val="20"/>
        <w:szCs w:val="20"/>
      </w:rPr>
    </w:lvl>
    <w:lvl w:ilvl="1" w:tplc="88689A3C">
      <w:start w:val="1"/>
      <w:numFmt w:val="bullet"/>
      <w:lvlText w:val="•"/>
      <w:lvlJc w:val="left"/>
      <w:pPr>
        <w:ind w:left="1664" w:hanging="480"/>
      </w:pPr>
      <w:rPr>
        <w:rFonts w:hint="default"/>
      </w:rPr>
    </w:lvl>
    <w:lvl w:ilvl="2" w:tplc="5470A37C">
      <w:start w:val="1"/>
      <w:numFmt w:val="bullet"/>
      <w:lvlText w:val="•"/>
      <w:lvlJc w:val="left"/>
      <w:pPr>
        <w:ind w:left="2508" w:hanging="480"/>
      </w:pPr>
      <w:rPr>
        <w:rFonts w:hint="default"/>
      </w:rPr>
    </w:lvl>
    <w:lvl w:ilvl="3" w:tplc="6B7E365E">
      <w:start w:val="1"/>
      <w:numFmt w:val="bullet"/>
      <w:lvlText w:val="•"/>
      <w:lvlJc w:val="left"/>
      <w:pPr>
        <w:ind w:left="3352" w:hanging="480"/>
      </w:pPr>
      <w:rPr>
        <w:rFonts w:hint="default"/>
      </w:rPr>
    </w:lvl>
    <w:lvl w:ilvl="4" w:tplc="2C82DA14">
      <w:start w:val="1"/>
      <w:numFmt w:val="bullet"/>
      <w:lvlText w:val="•"/>
      <w:lvlJc w:val="left"/>
      <w:pPr>
        <w:ind w:left="4196" w:hanging="480"/>
      </w:pPr>
      <w:rPr>
        <w:rFonts w:hint="default"/>
      </w:rPr>
    </w:lvl>
    <w:lvl w:ilvl="5" w:tplc="C2A4B1A4">
      <w:start w:val="1"/>
      <w:numFmt w:val="bullet"/>
      <w:lvlText w:val="•"/>
      <w:lvlJc w:val="left"/>
      <w:pPr>
        <w:ind w:left="5040" w:hanging="480"/>
      </w:pPr>
      <w:rPr>
        <w:rFonts w:hint="default"/>
      </w:rPr>
    </w:lvl>
    <w:lvl w:ilvl="6" w:tplc="56D47564">
      <w:start w:val="1"/>
      <w:numFmt w:val="bullet"/>
      <w:lvlText w:val="•"/>
      <w:lvlJc w:val="left"/>
      <w:pPr>
        <w:ind w:left="5884" w:hanging="480"/>
      </w:pPr>
      <w:rPr>
        <w:rFonts w:hint="default"/>
      </w:rPr>
    </w:lvl>
    <w:lvl w:ilvl="7" w:tplc="EBC44436">
      <w:start w:val="1"/>
      <w:numFmt w:val="bullet"/>
      <w:lvlText w:val="•"/>
      <w:lvlJc w:val="left"/>
      <w:pPr>
        <w:ind w:left="6728" w:hanging="480"/>
      </w:pPr>
      <w:rPr>
        <w:rFonts w:hint="default"/>
      </w:rPr>
    </w:lvl>
    <w:lvl w:ilvl="8" w:tplc="515A605C">
      <w:start w:val="1"/>
      <w:numFmt w:val="bullet"/>
      <w:lvlText w:val="•"/>
      <w:lvlJc w:val="left"/>
      <w:pPr>
        <w:ind w:left="7572" w:hanging="480"/>
      </w:pPr>
      <w:rPr>
        <w:rFonts w:hint="default"/>
      </w:rPr>
    </w:lvl>
  </w:abstractNum>
  <w:abstractNum w:abstractNumId="1" w15:restartNumberingAfterBreak="0">
    <w:nsid w:val="03CA0542"/>
    <w:multiLevelType w:val="multilevel"/>
    <w:tmpl w:val="E8B85B00"/>
    <w:lvl w:ilvl="0">
      <w:start w:val="2"/>
      <w:numFmt w:val="decimal"/>
      <w:lvlText w:val="%1"/>
      <w:lvlJc w:val="left"/>
      <w:pPr>
        <w:ind w:left="1300" w:hanging="1200"/>
      </w:pPr>
      <w:rPr>
        <w:rFonts w:hint="default"/>
      </w:rPr>
    </w:lvl>
    <w:lvl w:ilvl="1">
      <w:start w:val="2"/>
      <w:numFmt w:val="decimal"/>
      <w:lvlText w:val="%1.%2"/>
      <w:lvlJc w:val="left"/>
      <w:pPr>
        <w:ind w:left="1300" w:hanging="1200"/>
      </w:pPr>
      <w:rPr>
        <w:rFonts w:hint="default"/>
      </w:rPr>
    </w:lvl>
    <w:lvl w:ilvl="2">
      <w:start w:val="1"/>
      <w:numFmt w:val="decimal"/>
      <w:lvlText w:val="%1.%2.%3"/>
      <w:lvlJc w:val="left"/>
      <w:pPr>
        <w:ind w:left="1300" w:hanging="1200"/>
      </w:pPr>
      <w:rPr>
        <w:rFonts w:hint="default"/>
      </w:rPr>
    </w:lvl>
    <w:lvl w:ilvl="3">
      <w:start w:val="5"/>
      <w:numFmt w:val="decimal"/>
      <w:lvlText w:val="%1.%2.%3.%4"/>
      <w:lvlJc w:val="left"/>
      <w:pPr>
        <w:ind w:left="1300" w:hanging="1200"/>
      </w:pPr>
      <w:rPr>
        <w:rFonts w:ascii="Courier New" w:eastAsia="Courier New" w:hAnsi="Courier New" w:hint="default"/>
        <w:w w:val="99"/>
        <w:sz w:val="20"/>
        <w:szCs w:val="20"/>
      </w:rPr>
    </w:lvl>
    <w:lvl w:ilvl="4">
      <w:start w:val="1"/>
      <w:numFmt w:val="lowerLetter"/>
      <w:lvlText w:val="%5."/>
      <w:lvlJc w:val="left"/>
      <w:pPr>
        <w:ind w:left="820" w:hanging="480"/>
      </w:pPr>
      <w:rPr>
        <w:rFonts w:ascii="Courier New" w:eastAsia="Courier New" w:hAnsi="Courier New" w:hint="default"/>
        <w:w w:val="99"/>
        <w:sz w:val="20"/>
        <w:szCs w:val="20"/>
      </w:rPr>
    </w:lvl>
    <w:lvl w:ilvl="5">
      <w:start w:val="1"/>
      <w:numFmt w:val="bullet"/>
      <w:lvlText w:val="•"/>
      <w:lvlJc w:val="left"/>
      <w:pPr>
        <w:ind w:left="4917" w:hanging="480"/>
      </w:pPr>
      <w:rPr>
        <w:rFonts w:hint="default"/>
      </w:rPr>
    </w:lvl>
    <w:lvl w:ilvl="6">
      <w:start w:val="1"/>
      <w:numFmt w:val="bullet"/>
      <w:lvlText w:val="•"/>
      <w:lvlJc w:val="left"/>
      <w:pPr>
        <w:ind w:left="5822" w:hanging="480"/>
      </w:pPr>
      <w:rPr>
        <w:rFonts w:hint="default"/>
      </w:rPr>
    </w:lvl>
    <w:lvl w:ilvl="7">
      <w:start w:val="1"/>
      <w:numFmt w:val="bullet"/>
      <w:lvlText w:val="•"/>
      <w:lvlJc w:val="left"/>
      <w:pPr>
        <w:ind w:left="6726" w:hanging="480"/>
      </w:pPr>
      <w:rPr>
        <w:rFonts w:hint="default"/>
      </w:rPr>
    </w:lvl>
    <w:lvl w:ilvl="8">
      <w:start w:val="1"/>
      <w:numFmt w:val="bullet"/>
      <w:lvlText w:val="•"/>
      <w:lvlJc w:val="left"/>
      <w:pPr>
        <w:ind w:left="7631" w:hanging="480"/>
      </w:pPr>
      <w:rPr>
        <w:rFonts w:hint="default"/>
      </w:rPr>
    </w:lvl>
  </w:abstractNum>
  <w:abstractNum w:abstractNumId="2" w15:restartNumberingAfterBreak="0">
    <w:nsid w:val="16D63B5D"/>
    <w:multiLevelType w:val="multilevel"/>
    <w:tmpl w:val="756C1A6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suff w:val="space"/>
      <w:lvlText w:val="%1.%4"/>
      <w:lvlJc w:val="left"/>
      <w:pPr>
        <w:ind w:left="0" w:firstLine="0"/>
      </w:pPr>
      <w:rPr>
        <w:rFonts w:ascii="Arial Narrow" w:hAnsi="Arial Narrow" w:hint="default"/>
        <w:b/>
        <w:i w:val="0"/>
        <w:sz w:val="20"/>
      </w:rPr>
    </w:lvl>
    <w:lvl w:ilvl="4">
      <w:start w:val="1"/>
      <w:numFmt w:val="decimal"/>
      <w:pStyle w:val="PR1"/>
      <w:suff w:val="space"/>
      <w:lvlText w:val="%1.%4.%5"/>
      <w:lvlJc w:val="left"/>
      <w:pPr>
        <w:ind w:left="0" w:firstLine="0"/>
      </w:pPr>
      <w:rPr>
        <w:rFonts w:ascii="Arial Narrow" w:hAnsi="Arial Narrow" w:hint="default"/>
        <w:b/>
        <w:i w:val="0"/>
        <w:color w:val="auto"/>
        <w:sz w:val="20"/>
      </w:rPr>
    </w:lvl>
    <w:lvl w:ilvl="5">
      <w:start w:val="1"/>
      <w:numFmt w:val="upperLetter"/>
      <w:pStyle w:val="PR2"/>
      <w:suff w:val="space"/>
      <w:lvlText w:val="%6."/>
      <w:lvlJc w:val="left"/>
      <w:pPr>
        <w:ind w:left="990" w:firstLine="0"/>
      </w:pPr>
      <w:rPr>
        <w:rFonts w:ascii="Arial Narrow" w:hAnsi="Arial Narrow" w:hint="default"/>
        <w:b/>
        <w:i w:val="0"/>
        <w:sz w:val="20"/>
      </w:rPr>
    </w:lvl>
    <w:lvl w:ilvl="6">
      <w:start w:val="1"/>
      <w:numFmt w:val="decimal"/>
      <w:pStyle w:val="PR3"/>
      <w:lvlText w:val="%7."/>
      <w:lvlJc w:val="left"/>
      <w:pPr>
        <w:tabs>
          <w:tab w:val="num" w:pos="1080"/>
        </w:tabs>
        <w:ind w:left="1080" w:hanging="360"/>
      </w:pPr>
      <w:rPr>
        <w:rFonts w:ascii="Arial Narrow" w:hAnsi="Arial Narrow" w:hint="default"/>
        <w:b w:val="0"/>
        <w:i w:val="0"/>
        <w:sz w:val="20"/>
      </w:rPr>
    </w:lvl>
    <w:lvl w:ilvl="7">
      <w:start w:val="1"/>
      <w:numFmt w:val="lowerLetter"/>
      <w:pStyle w:val="PR4"/>
      <w:lvlText w:val="%8)"/>
      <w:lvlJc w:val="left"/>
      <w:pPr>
        <w:tabs>
          <w:tab w:val="num" w:pos="1440"/>
        </w:tabs>
        <w:ind w:left="1440" w:hanging="360"/>
      </w:pPr>
      <w:rPr>
        <w:rFonts w:ascii="Arial Narrow" w:hAnsi="Arial Narrow" w:hint="default"/>
        <w:b w:val="0"/>
        <w:i w:val="0"/>
        <w:sz w:val="20"/>
      </w:rPr>
    </w:lvl>
    <w:lvl w:ilvl="8">
      <w:start w:val="1"/>
      <w:numFmt w:val="decimal"/>
      <w:pStyle w:val="PR5"/>
      <w:lvlText w:val="%9)"/>
      <w:lvlJc w:val="left"/>
      <w:pPr>
        <w:tabs>
          <w:tab w:val="num" w:pos="1800"/>
        </w:tabs>
        <w:ind w:left="1800" w:hanging="360"/>
      </w:pPr>
      <w:rPr>
        <w:rFonts w:ascii="Arial Narrow" w:hAnsi="Arial Narrow" w:hint="default"/>
        <w:b w:val="0"/>
        <w:i w:val="0"/>
        <w:sz w:val="20"/>
      </w:rPr>
    </w:lvl>
  </w:abstractNum>
  <w:abstractNum w:abstractNumId="3" w15:restartNumberingAfterBreak="0">
    <w:nsid w:val="19D37808"/>
    <w:multiLevelType w:val="hybridMultilevel"/>
    <w:tmpl w:val="213E9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F7379"/>
    <w:multiLevelType w:val="multilevel"/>
    <w:tmpl w:val="A1A6F97A"/>
    <w:lvl w:ilvl="0">
      <w:start w:val="2"/>
      <w:numFmt w:val="decimal"/>
      <w:lvlText w:val="%1"/>
      <w:lvlJc w:val="left"/>
      <w:pPr>
        <w:ind w:left="820" w:hanging="721"/>
      </w:pPr>
      <w:rPr>
        <w:rFonts w:hint="default"/>
      </w:rPr>
    </w:lvl>
    <w:lvl w:ilvl="1">
      <w:start w:val="1"/>
      <w:numFmt w:val="decimal"/>
      <w:lvlText w:val="%1.%2"/>
      <w:lvlJc w:val="left"/>
      <w:pPr>
        <w:ind w:left="820" w:hanging="721"/>
      </w:pPr>
      <w:rPr>
        <w:rFonts w:ascii="Courier New" w:eastAsia="Courier New" w:hAnsi="Courier New" w:hint="default"/>
        <w:w w:val="99"/>
        <w:sz w:val="20"/>
        <w:szCs w:val="20"/>
      </w:rPr>
    </w:lvl>
    <w:lvl w:ilvl="2">
      <w:start w:val="1"/>
      <w:numFmt w:val="decimal"/>
      <w:lvlText w:val="%1.%2.%3"/>
      <w:lvlJc w:val="left"/>
      <w:pPr>
        <w:ind w:left="1060" w:hanging="961"/>
      </w:pPr>
      <w:rPr>
        <w:rFonts w:ascii="Courier New" w:eastAsia="Courier New" w:hAnsi="Courier New" w:hint="default"/>
        <w:w w:val="99"/>
        <w:sz w:val="20"/>
        <w:szCs w:val="20"/>
      </w:rPr>
    </w:lvl>
    <w:lvl w:ilvl="3">
      <w:start w:val="1"/>
      <w:numFmt w:val="lowerLetter"/>
      <w:lvlText w:val="%4."/>
      <w:lvlJc w:val="left"/>
      <w:pPr>
        <w:ind w:left="820" w:hanging="480"/>
      </w:pPr>
      <w:rPr>
        <w:rFonts w:ascii="Courier New" w:eastAsia="Courier New" w:hAnsi="Courier New" w:hint="default"/>
        <w:w w:val="99"/>
        <w:sz w:val="20"/>
        <w:szCs w:val="20"/>
      </w:rPr>
    </w:lvl>
    <w:lvl w:ilvl="4">
      <w:start w:val="1"/>
      <w:numFmt w:val="bullet"/>
      <w:lvlText w:val="•"/>
      <w:lvlJc w:val="left"/>
      <w:pPr>
        <w:ind w:left="3846" w:hanging="480"/>
      </w:pPr>
      <w:rPr>
        <w:rFonts w:hint="default"/>
      </w:rPr>
    </w:lvl>
    <w:lvl w:ilvl="5">
      <w:start w:val="1"/>
      <w:numFmt w:val="bullet"/>
      <w:lvlText w:val="•"/>
      <w:lvlJc w:val="left"/>
      <w:pPr>
        <w:ind w:left="4775" w:hanging="480"/>
      </w:pPr>
      <w:rPr>
        <w:rFonts w:hint="default"/>
      </w:rPr>
    </w:lvl>
    <w:lvl w:ilvl="6">
      <w:start w:val="1"/>
      <w:numFmt w:val="bullet"/>
      <w:lvlText w:val="•"/>
      <w:lvlJc w:val="left"/>
      <w:pPr>
        <w:ind w:left="5704" w:hanging="480"/>
      </w:pPr>
      <w:rPr>
        <w:rFonts w:hint="default"/>
      </w:rPr>
    </w:lvl>
    <w:lvl w:ilvl="7">
      <w:start w:val="1"/>
      <w:numFmt w:val="bullet"/>
      <w:lvlText w:val="•"/>
      <w:lvlJc w:val="left"/>
      <w:pPr>
        <w:ind w:left="6633" w:hanging="480"/>
      </w:pPr>
      <w:rPr>
        <w:rFonts w:hint="default"/>
      </w:rPr>
    </w:lvl>
    <w:lvl w:ilvl="8">
      <w:start w:val="1"/>
      <w:numFmt w:val="bullet"/>
      <w:lvlText w:val="•"/>
      <w:lvlJc w:val="left"/>
      <w:pPr>
        <w:ind w:left="7562" w:hanging="480"/>
      </w:pPr>
      <w:rPr>
        <w:rFonts w:hint="default"/>
      </w:rPr>
    </w:lvl>
  </w:abstractNum>
  <w:abstractNum w:abstractNumId="5" w15:restartNumberingAfterBreak="0">
    <w:nsid w:val="1BA8418F"/>
    <w:multiLevelType w:val="hybridMultilevel"/>
    <w:tmpl w:val="A96650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B54A48"/>
    <w:multiLevelType w:val="multilevel"/>
    <w:tmpl w:val="7618E8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AC62884"/>
    <w:multiLevelType w:val="hybridMultilevel"/>
    <w:tmpl w:val="205014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C96226"/>
    <w:multiLevelType w:val="hybridMultilevel"/>
    <w:tmpl w:val="08A29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48747D"/>
    <w:multiLevelType w:val="multilevel"/>
    <w:tmpl w:val="59BAD09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3B74379"/>
    <w:multiLevelType w:val="hybridMultilevel"/>
    <w:tmpl w:val="821CE8F8"/>
    <w:lvl w:ilvl="0" w:tplc="05C0F16A">
      <w:start w:val="1"/>
      <w:numFmt w:val="lowerLetter"/>
      <w:lvlText w:val="%1."/>
      <w:lvlJc w:val="left"/>
      <w:pPr>
        <w:ind w:left="820" w:hanging="480"/>
      </w:pPr>
      <w:rPr>
        <w:rFonts w:ascii="Courier New" w:eastAsia="Courier New" w:hAnsi="Courier New" w:hint="default"/>
        <w:w w:val="99"/>
        <w:sz w:val="20"/>
        <w:szCs w:val="20"/>
      </w:rPr>
    </w:lvl>
    <w:lvl w:ilvl="1" w:tplc="FBAEC672">
      <w:start w:val="1"/>
      <w:numFmt w:val="bullet"/>
      <w:lvlText w:val="•"/>
      <w:lvlJc w:val="left"/>
      <w:pPr>
        <w:ind w:left="1680" w:hanging="480"/>
      </w:pPr>
      <w:rPr>
        <w:rFonts w:hint="default"/>
      </w:rPr>
    </w:lvl>
    <w:lvl w:ilvl="2" w:tplc="9BB4C94C">
      <w:start w:val="1"/>
      <w:numFmt w:val="bullet"/>
      <w:lvlText w:val="•"/>
      <w:lvlJc w:val="left"/>
      <w:pPr>
        <w:ind w:left="2540" w:hanging="480"/>
      </w:pPr>
      <w:rPr>
        <w:rFonts w:hint="default"/>
      </w:rPr>
    </w:lvl>
    <w:lvl w:ilvl="3" w:tplc="07E2AFD4">
      <w:start w:val="1"/>
      <w:numFmt w:val="bullet"/>
      <w:lvlText w:val="•"/>
      <w:lvlJc w:val="left"/>
      <w:pPr>
        <w:ind w:left="3400" w:hanging="480"/>
      </w:pPr>
      <w:rPr>
        <w:rFonts w:hint="default"/>
      </w:rPr>
    </w:lvl>
    <w:lvl w:ilvl="4" w:tplc="F8BCE76E">
      <w:start w:val="1"/>
      <w:numFmt w:val="bullet"/>
      <w:lvlText w:val="•"/>
      <w:lvlJc w:val="left"/>
      <w:pPr>
        <w:ind w:left="4260" w:hanging="480"/>
      </w:pPr>
      <w:rPr>
        <w:rFonts w:hint="default"/>
      </w:rPr>
    </w:lvl>
    <w:lvl w:ilvl="5" w:tplc="23780D08">
      <w:start w:val="1"/>
      <w:numFmt w:val="bullet"/>
      <w:lvlText w:val="•"/>
      <w:lvlJc w:val="left"/>
      <w:pPr>
        <w:ind w:left="5120" w:hanging="480"/>
      </w:pPr>
      <w:rPr>
        <w:rFonts w:hint="default"/>
      </w:rPr>
    </w:lvl>
    <w:lvl w:ilvl="6" w:tplc="5D40F08E">
      <w:start w:val="1"/>
      <w:numFmt w:val="bullet"/>
      <w:lvlText w:val="•"/>
      <w:lvlJc w:val="left"/>
      <w:pPr>
        <w:ind w:left="5980" w:hanging="480"/>
      </w:pPr>
      <w:rPr>
        <w:rFonts w:hint="default"/>
      </w:rPr>
    </w:lvl>
    <w:lvl w:ilvl="7" w:tplc="1FB26F1E">
      <w:start w:val="1"/>
      <w:numFmt w:val="bullet"/>
      <w:lvlText w:val="•"/>
      <w:lvlJc w:val="left"/>
      <w:pPr>
        <w:ind w:left="6840" w:hanging="480"/>
      </w:pPr>
      <w:rPr>
        <w:rFonts w:hint="default"/>
      </w:rPr>
    </w:lvl>
    <w:lvl w:ilvl="8" w:tplc="727C7626">
      <w:start w:val="1"/>
      <w:numFmt w:val="bullet"/>
      <w:lvlText w:val="•"/>
      <w:lvlJc w:val="left"/>
      <w:pPr>
        <w:ind w:left="7700" w:hanging="480"/>
      </w:pPr>
      <w:rPr>
        <w:rFonts w:hint="default"/>
      </w:rPr>
    </w:lvl>
  </w:abstractNum>
  <w:abstractNum w:abstractNumId="11" w15:restartNumberingAfterBreak="0">
    <w:nsid w:val="364C42B3"/>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6B44C5B"/>
    <w:multiLevelType w:val="hybridMultilevel"/>
    <w:tmpl w:val="6FD84F1A"/>
    <w:lvl w:ilvl="0" w:tplc="7500E3CA">
      <w:start w:val="1"/>
      <w:numFmt w:val="decimal"/>
      <w:lvlText w:val="%1."/>
      <w:lvlJc w:val="left"/>
      <w:pPr>
        <w:ind w:left="1080" w:hanging="360"/>
      </w:pPr>
      <w:rPr>
        <w:rFonts w:ascii="Arial Narrow" w:hAnsi="Arial Narrow" w:cs="Courier New"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62130A"/>
    <w:multiLevelType w:val="hybridMultilevel"/>
    <w:tmpl w:val="1A327136"/>
    <w:lvl w:ilvl="0" w:tplc="7CBE2490">
      <w:start w:val="1"/>
      <w:numFmt w:val="lowerLetter"/>
      <w:lvlText w:val="%1."/>
      <w:lvlJc w:val="left"/>
      <w:pPr>
        <w:ind w:left="820" w:hanging="480"/>
      </w:pPr>
      <w:rPr>
        <w:rFonts w:ascii="Courier New" w:eastAsia="Courier New" w:hAnsi="Courier New" w:hint="default"/>
        <w:w w:val="99"/>
        <w:sz w:val="20"/>
        <w:szCs w:val="20"/>
      </w:rPr>
    </w:lvl>
    <w:lvl w:ilvl="1" w:tplc="EA681F38">
      <w:start w:val="1"/>
      <w:numFmt w:val="bullet"/>
      <w:lvlText w:val="•"/>
      <w:lvlJc w:val="left"/>
      <w:pPr>
        <w:ind w:left="1694" w:hanging="480"/>
      </w:pPr>
      <w:rPr>
        <w:rFonts w:hint="default"/>
      </w:rPr>
    </w:lvl>
    <w:lvl w:ilvl="2" w:tplc="1764B1AA">
      <w:start w:val="1"/>
      <w:numFmt w:val="bullet"/>
      <w:lvlText w:val="•"/>
      <w:lvlJc w:val="left"/>
      <w:pPr>
        <w:ind w:left="2568" w:hanging="480"/>
      </w:pPr>
      <w:rPr>
        <w:rFonts w:hint="default"/>
      </w:rPr>
    </w:lvl>
    <w:lvl w:ilvl="3" w:tplc="50821C9A">
      <w:start w:val="1"/>
      <w:numFmt w:val="bullet"/>
      <w:lvlText w:val="•"/>
      <w:lvlJc w:val="left"/>
      <w:pPr>
        <w:ind w:left="3442" w:hanging="480"/>
      </w:pPr>
      <w:rPr>
        <w:rFonts w:hint="default"/>
      </w:rPr>
    </w:lvl>
    <w:lvl w:ilvl="4" w:tplc="C8B8D692">
      <w:start w:val="1"/>
      <w:numFmt w:val="bullet"/>
      <w:lvlText w:val="•"/>
      <w:lvlJc w:val="left"/>
      <w:pPr>
        <w:ind w:left="4316" w:hanging="480"/>
      </w:pPr>
      <w:rPr>
        <w:rFonts w:hint="default"/>
      </w:rPr>
    </w:lvl>
    <w:lvl w:ilvl="5" w:tplc="3C446646">
      <w:start w:val="1"/>
      <w:numFmt w:val="bullet"/>
      <w:lvlText w:val="•"/>
      <w:lvlJc w:val="left"/>
      <w:pPr>
        <w:ind w:left="5190" w:hanging="480"/>
      </w:pPr>
      <w:rPr>
        <w:rFonts w:hint="default"/>
      </w:rPr>
    </w:lvl>
    <w:lvl w:ilvl="6" w:tplc="ED08F728">
      <w:start w:val="1"/>
      <w:numFmt w:val="bullet"/>
      <w:lvlText w:val="•"/>
      <w:lvlJc w:val="left"/>
      <w:pPr>
        <w:ind w:left="6064" w:hanging="480"/>
      </w:pPr>
      <w:rPr>
        <w:rFonts w:hint="default"/>
      </w:rPr>
    </w:lvl>
    <w:lvl w:ilvl="7" w:tplc="3D28AFAC">
      <w:start w:val="1"/>
      <w:numFmt w:val="bullet"/>
      <w:lvlText w:val="•"/>
      <w:lvlJc w:val="left"/>
      <w:pPr>
        <w:ind w:left="6938" w:hanging="480"/>
      </w:pPr>
      <w:rPr>
        <w:rFonts w:hint="default"/>
      </w:rPr>
    </w:lvl>
    <w:lvl w:ilvl="8" w:tplc="C6844822">
      <w:start w:val="1"/>
      <w:numFmt w:val="bullet"/>
      <w:lvlText w:val="•"/>
      <w:lvlJc w:val="left"/>
      <w:pPr>
        <w:ind w:left="7812" w:hanging="480"/>
      </w:pPr>
      <w:rPr>
        <w:rFonts w:hint="default"/>
      </w:rPr>
    </w:lvl>
  </w:abstractNum>
  <w:abstractNum w:abstractNumId="14" w15:restartNumberingAfterBreak="0">
    <w:nsid w:val="41C152A9"/>
    <w:multiLevelType w:val="hybridMultilevel"/>
    <w:tmpl w:val="CF769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C7530F"/>
    <w:multiLevelType w:val="hybridMultilevel"/>
    <w:tmpl w:val="784A1E1A"/>
    <w:lvl w:ilvl="0" w:tplc="38080E86">
      <w:start w:val="1"/>
      <w:numFmt w:val="lowerLetter"/>
      <w:lvlText w:val="%1."/>
      <w:lvlJc w:val="left"/>
      <w:pPr>
        <w:ind w:left="820" w:hanging="480"/>
      </w:pPr>
      <w:rPr>
        <w:rFonts w:ascii="Courier New" w:eastAsia="Courier New" w:hAnsi="Courier New" w:hint="default"/>
        <w:w w:val="99"/>
        <w:sz w:val="20"/>
        <w:szCs w:val="20"/>
      </w:rPr>
    </w:lvl>
    <w:lvl w:ilvl="1" w:tplc="7616A7AA">
      <w:start w:val="1"/>
      <w:numFmt w:val="bullet"/>
      <w:lvlText w:val="•"/>
      <w:lvlJc w:val="left"/>
      <w:pPr>
        <w:ind w:left="1694" w:hanging="480"/>
      </w:pPr>
      <w:rPr>
        <w:rFonts w:hint="default"/>
      </w:rPr>
    </w:lvl>
    <w:lvl w:ilvl="2" w:tplc="CB22634E">
      <w:start w:val="1"/>
      <w:numFmt w:val="bullet"/>
      <w:lvlText w:val="•"/>
      <w:lvlJc w:val="left"/>
      <w:pPr>
        <w:ind w:left="2568" w:hanging="480"/>
      </w:pPr>
      <w:rPr>
        <w:rFonts w:hint="default"/>
      </w:rPr>
    </w:lvl>
    <w:lvl w:ilvl="3" w:tplc="FC561E92">
      <w:start w:val="1"/>
      <w:numFmt w:val="bullet"/>
      <w:lvlText w:val="•"/>
      <w:lvlJc w:val="left"/>
      <w:pPr>
        <w:ind w:left="3442" w:hanging="480"/>
      </w:pPr>
      <w:rPr>
        <w:rFonts w:hint="default"/>
      </w:rPr>
    </w:lvl>
    <w:lvl w:ilvl="4" w:tplc="16062676">
      <w:start w:val="1"/>
      <w:numFmt w:val="bullet"/>
      <w:lvlText w:val="•"/>
      <w:lvlJc w:val="left"/>
      <w:pPr>
        <w:ind w:left="4316" w:hanging="480"/>
      </w:pPr>
      <w:rPr>
        <w:rFonts w:hint="default"/>
      </w:rPr>
    </w:lvl>
    <w:lvl w:ilvl="5" w:tplc="DCAE7FF0">
      <w:start w:val="1"/>
      <w:numFmt w:val="bullet"/>
      <w:lvlText w:val="•"/>
      <w:lvlJc w:val="left"/>
      <w:pPr>
        <w:ind w:left="5190" w:hanging="480"/>
      </w:pPr>
      <w:rPr>
        <w:rFonts w:hint="default"/>
      </w:rPr>
    </w:lvl>
    <w:lvl w:ilvl="6" w:tplc="A44C720C">
      <w:start w:val="1"/>
      <w:numFmt w:val="bullet"/>
      <w:lvlText w:val="•"/>
      <w:lvlJc w:val="left"/>
      <w:pPr>
        <w:ind w:left="6064" w:hanging="480"/>
      </w:pPr>
      <w:rPr>
        <w:rFonts w:hint="default"/>
      </w:rPr>
    </w:lvl>
    <w:lvl w:ilvl="7" w:tplc="8ED29F34">
      <w:start w:val="1"/>
      <w:numFmt w:val="bullet"/>
      <w:lvlText w:val="•"/>
      <w:lvlJc w:val="left"/>
      <w:pPr>
        <w:ind w:left="6938" w:hanging="480"/>
      </w:pPr>
      <w:rPr>
        <w:rFonts w:hint="default"/>
      </w:rPr>
    </w:lvl>
    <w:lvl w:ilvl="8" w:tplc="2ED29394">
      <w:start w:val="1"/>
      <w:numFmt w:val="bullet"/>
      <w:lvlText w:val="•"/>
      <w:lvlJc w:val="left"/>
      <w:pPr>
        <w:ind w:left="7812" w:hanging="480"/>
      </w:pPr>
      <w:rPr>
        <w:rFonts w:hint="default"/>
      </w:rPr>
    </w:lvl>
  </w:abstractNum>
  <w:abstractNum w:abstractNumId="16" w15:restartNumberingAfterBreak="0">
    <w:nsid w:val="55B134B3"/>
    <w:multiLevelType w:val="hybridMultilevel"/>
    <w:tmpl w:val="C910F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136D6B"/>
    <w:multiLevelType w:val="hybridMultilevel"/>
    <w:tmpl w:val="F5707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6A4BA0"/>
    <w:multiLevelType w:val="hybridMultilevel"/>
    <w:tmpl w:val="FF727DF0"/>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9" w15:restartNumberingAfterBreak="0">
    <w:nsid w:val="5EE410AA"/>
    <w:multiLevelType w:val="hybridMultilevel"/>
    <w:tmpl w:val="0BF61E62"/>
    <w:lvl w:ilvl="0" w:tplc="F272B29E">
      <w:start w:val="1"/>
      <w:numFmt w:val="decimal"/>
      <w:lvlText w:val="%1."/>
      <w:lvlJc w:val="left"/>
      <w:pPr>
        <w:ind w:left="1080" w:hanging="360"/>
      </w:pPr>
      <w:rPr>
        <w:rFonts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357578B"/>
    <w:multiLevelType w:val="hybridMultilevel"/>
    <w:tmpl w:val="71A66A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492DCC"/>
    <w:multiLevelType w:val="hybridMultilevel"/>
    <w:tmpl w:val="35CAE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006EF2"/>
    <w:multiLevelType w:val="hybridMultilevel"/>
    <w:tmpl w:val="034CB2E8"/>
    <w:lvl w:ilvl="0" w:tplc="19A64F7A">
      <w:start w:val="1"/>
      <w:numFmt w:val="lowerLetter"/>
      <w:lvlText w:val="%1."/>
      <w:lvlJc w:val="left"/>
      <w:pPr>
        <w:ind w:left="820" w:hanging="480"/>
      </w:pPr>
      <w:rPr>
        <w:rFonts w:ascii="Courier New" w:eastAsia="Courier New" w:hAnsi="Courier New" w:hint="default"/>
        <w:w w:val="99"/>
        <w:sz w:val="20"/>
        <w:szCs w:val="20"/>
      </w:rPr>
    </w:lvl>
    <w:lvl w:ilvl="1" w:tplc="6D6055F0">
      <w:start w:val="1"/>
      <w:numFmt w:val="bullet"/>
      <w:lvlText w:val="•"/>
      <w:lvlJc w:val="left"/>
      <w:pPr>
        <w:ind w:left="1682" w:hanging="480"/>
      </w:pPr>
      <w:rPr>
        <w:rFonts w:hint="default"/>
      </w:rPr>
    </w:lvl>
    <w:lvl w:ilvl="2" w:tplc="490A5A2C">
      <w:start w:val="1"/>
      <w:numFmt w:val="bullet"/>
      <w:lvlText w:val="•"/>
      <w:lvlJc w:val="left"/>
      <w:pPr>
        <w:ind w:left="2544" w:hanging="480"/>
      </w:pPr>
      <w:rPr>
        <w:rFonts w:hint="default"/>
      </w:rPr>
    </w:lvl>
    <w:lvl w:ilvl="3" w:tplc="A05EC120">
      <w:start w:val="1"/>
      <w:numFmt w:val="bullet"/>
      <w:lvlText w:val="•"/>
      <w:lvlJc w:val="left"/>
      <w:pPr>
        <w:ind w:left="3406" w:hanging="480"/>
      </w:pPr>
      <w:rPr>
        <w:rFonts w:hint="default"/>
      </w:rPr>
    </w:lvl>
    <w:lvl w:ilvl="4" w:tplc="9C9A3E66">
      <w:start w:val="1"/>
      <w:numFmt w:val="bullet"/>
      <w:lvlText w:val="•"/>
      <w:lvlJc w:val="left"/>
      <w:pPr>
        <w:ind w:left="4268" w:hanging="480"/>
      </w:pPr>
      <w:rPr>
        <w:rFonts w:hint="default"/>
      </w:rPr>
    </w:lvl>
    <w:lvl w:ilvl="5" w:tplc="183C2E56">
      <w:start w:val="1"/>
      <w:numFmt w:val="bullet"/>
      <w:lvlText w:val="•"/>
      <w:lvlJc w:val="left"/>
      <w:pPr>
        <w:ind w:left="5130" w:hanging="480"/>
      </w:pPr>
      <w:rPr>
        <w:rFonts w:hint="default"/>
      </w:rPr>
    </w:lvl>
    <w:lvl w:ilvl="6" w:tplc="F4C02892">
      <w:start w:val="1"/>
      <w:numFmt w:val="bullet"/>
      <w:lvlText w:val="•"/>
      <w:lvlJc w:val="left"/>
      <w:pPr>
        <w:ind w:left="5992" w:hanging="480"/>
      </w:pPr>
      <w:rPr>
        <w:rFonts w:hint="default"/>
      </w:rPr>
    </w:lvl>
    <w:lvl w:ilvl="7" w:tplc="C352CA74">
      <w:start w:val="1"/>
      <w:numFmt w:val="bullet"/>
      <w:lvlText w:val="•"/>
      <w:lvlJc w:val="left"/>
      <w:pPr>
        <w:ind w:left="6854" w:hanging="480"/>
      </w:pPr>
      <w:rPr>
        <w:rFonts w:hint="default"/>
      </w:rPr>
    </w:lvl>
    <w:lvl w:ilvl="8" w:tplc="67DAB3D0">
      <w:start w:val="1"/>
      <w:numFmt w:val="bullet"/>
      <w:lvlText w:val="•"/>
      <w:lvlJc w:val="left"/>
      <w:pPr>
        <w:ind w:left="7716" w:hanging="480"/>
      </w:pPr>
      <w:rPr>
        <w:rFonts w:hint="default"/>
      </w:rPr>
    </w:lvl>
  </w:abstractNum>
  <w:abstractNum w:abstractNumId="23" w15:restartNumberingAfterBreak="0">
    <w:nsid w:val="732A5D58"/>
    <w:multiLevelType w:val="hybridMultilevel"/>
    <w:tmpl w:val="9C5C19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E82D02"/>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4"/>
  </w:num>
  <w:num w:numId="3">
    <w:abstractNumId w:val="16"/>
  </w:num>
  <w:num w:numId="4">
    <w:abstractNumId w:val="1"/>
  </w:num>
  <w:num w:numId="5">
    <w:abstractNumId w:val="17"/>
  </w:num>
  <w:num w:numId="6">
    <w:abstractNumId w:val="15"/>
  </w:num>
  <w:num w:numId="7">
    <w:abstractNumId w:val="7"/>
  </w:num>
  <w:num w:numId="8">
    <w:abstractNumId w:val="22"/>
  </w:num>
  <w:num w:numId="9">
    <w:abstractNumId w:val="13"/>
  </w:num>
  <w:num w:numId="10">
    <w:abstractNumId w:val="0"/>
  </w:num>
  <w:num w:numId="11">
    <w:abstractNumId w:val="5"/>
  </w:num>
  <w:num w:numId="12">
    <w:abstractNumId w:val="18"/>
  </w:num>
  <w:num w:numId="13">
    <w:abstractNumId w:val="14"/>
  </w:num>
  <w:num w:numId="14">
    <w:abstractNumId w:val="23"/>
  </w:num>
  <w:num w:numId="15">
    <w:abstractNumId w:val="20"/>
  </w:num>
  <w:num w:numId="16">
    <w:abstractNumId w:val="24"/>
  </w:num>
  <w:num w:numId="17">
    <w:abstractNumId w:val="12"/>
  </w:num>
  <w:num w:numId="18">
    <w:abstractNumId w:val="11"/>
  </w:num>
  <w:num w:numId="19">
    <w:abstractNumId w:val="6"/>
  </w:num>
  <w:num w:numId="20">
    <w:abstractNumId w:val="9"/>
  </w:num>
  <w:num w:numId="21">
    <w:abstractNumId w:val="19"/>
  </w:num>
  <w:num w:numId="22">
    <w:abstractNumId w:val="3"/>
  </w:num>
  <w:num w:numId="23">
    <w:abstractNumId w:val="21"/>
  </w:num>
  <w:num w:numId="24">
    <w:abstractNumId w:val="8"/>
  </w:num>
  <w:num w:numId="25">
    <w:abstractNumId w:val="2"/>
  </w:num>
  <w:num w:numId="2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84A"/>
    <w:rsid w:val="0000196F"/>
    <w:rsid w:val="00002F74"/>
    <w:rsid w:val="00005FC8"/>
    <w:rsid w:val="00010B6E"/>
    <w:rsid w:val="00011E6B"/>
    <w:rsid w:val="00015DE2"/>
    <w:rsid w:val="00021C47"/>
    <w:rsid w:val="00034D9A"/>
    <w:rsid w:val="0003793D"/>
    <w:rsid w:val="00040E29"/>
    <w:rsid w:val="0004798C"/>
    <w:rsid w:val="00050EA4"/>
    <w:rsid w:val="0005540E"/>
    <w:rsid w:val="00064F22"/>
    <w:rsid w:val="00066353"/>
    <w:rsid w:val="000663E2"/>
    <w:rsid w:val="000678FA"/>
    <w:rsid w:val="00083FFE"/>
    <w:rsid w:val="000928E5"/>
    <w:rsid w:val="00093012"/>
    <w:rsid w:val="000B221B"/>
    <w:rsid w:val="000C1432"/>
    <w:rsid w:val="000C6BA9"/>
    <w:rsid w:val="000C7AC5"/>
    <w:rsid w:val="000D4E4B"/>
    <w:rsid w:val="000E007C"/>
    <w:rsid w:val="000E3CE3"/>
    <w:rsid w:val="000E5974"/>
    <w:rsid w:val="000F46A4"/>
    <w:rsid w:val="000F4A30"/>
    <w:rsid w:val="000F6369"/>
    <w:rsid w:val="00130653"/>
    <w:rsid w:val="00134B2D"/>
    <w:rsid w:val="00135715"/>
    <w:rsid w:val="00137137"/>
    <w:rsid w:val="001403E2"/>
    <w:rsid w:val="00147797"/>
    <w:rsid w:val="00152C5D"/>
    <w:rsid w:val="00155BF0"/>
    <w:rsid w:val="0015712B"/>
    <w:rsid w:val="001653B6"/>
    <w:rsid w:val="001671C4"/>
    <w:rsid w:val="00171AF7"/>
    <w:rsid w:val="0018635B"/>
    <w:rsid w:val="001B3EC2"/>
    <w:rsid w:val="001C26FD"/>
    <w:rsid w:val="001C5B1D"/>
    <w:rsid w:val="001C65D8"/>
    <w:rsid w:val="001C7AC4"/>
    <w:rsid w:val="001D2259"/>
    <w:rsid w:val="001D744E"/>
    <w:rsid w:val="001E4A8B"/>
    <w:rsid w:val="001E6D4D"/>
    <w:rsid w:val="001F2F8B"/>
    <w:rsid w:val="0021073F"/>
    <w:rsid w:val="00210BF5"/>
    <w:rsid w:val="00220C7C"/>
    <w:rsid w:val="0022495F"/>
    <w:rsid w:val="002310CB"/>
    <w:rsid w:val="00257671"/>
    <w:rsid w:val="00262B10"/>
    <w:rsid w:val="002666E6"/>
    <w:rsid w:val="002766DE"/>
    <w:rsid w:val="002811AB"/>
    <w:rsid w:val="002851A5"/>
    <w:rsid w:val="002919E0"/>
    <w:rsid w:val="002A3799"/>
    <w:rsid w:val="002C64E2"/>
    <w:rsid w:val="002C7E9B"/>
    <w:rsid w:val="002F6989"/>
    <w:rsid w:val="0030199E"/>
    <w:rsid w:val="003035B5"/>
    <w:rsid w:val="003119A3"/>
    <w:rsid w:val="00320039"/>
    <w:rsid w:val="00320317"/>
    <w:rsid w:val="00330706"/>
    <w:rsid w:val="003320A9"/>
    <w:rsid w:val="0034263B"/>
    <w:rsid w:val="00346BA7"/>
    <w:rsid w:val="003502D2"/>
    <w:rsid w:val="003507F3"/>
    <w:rsid w:val="0035782E"/>
    <w:rsid w:val="003579FF"/>
    <w:rsid w:val="003973D7"/>
    <w:rsid w:val="003A2501"/>
    <w:rsid w:val="003A2FE9"/>
    <w:rsid w:val="003A7C09"/>
    <w:rsid w:val="003B2A46"/>
    <w:rsid w:val="003B7A57"/>
    <w:rsid w:val="003D68D4"/>
    <w:rsid w:val="003E1F90"/>
    <w:rsid w:val="003E20A2"/>
    <w:rsid w:val="003E6F41"/>
    <w:rsid w:val="003F4325"/>
    <w:rsid w:val="00404F17"/>
    <w:rsid w:val="004118BA"/>
    <w:rsid w:val="00415867"/>
    <w:rsid w:val="00421BE9"/>
    <w:rsid w:val="00426180"/>
    <w:rsid w:val="00431881"/>
    <w:rsid w:val="00433524"/>
    <w:rsid w:val="00433A05"/>
    <w:rsid w:val="0043452B"/>
    <w:rsid w:val="00436604"/>
    <w:rsid w:val="00436DF0"/>
    <w:rsid w:val="0044321B"/>
    <w:rsid w:val="00447B5B"/>
    <w:rsid w:val="0045534B"/>
    <w:rsid w:val="00456732"/>
    <w:rsid w:val="004601A3"/>
    <w:rsid w:val="004667A3"/>
    <w:rsid w:val="00476CB2"/>
    <w:rsid w:val="00480284"/>
    <w:rsid w:val="00480F94"/>
    <w:rsid w:val="004815BB"/>
    <w:rsid w:val="0048208A"/>
    <w:rsid w:val="004847CB"/>
    <w:rsid w:val="0048557C"/>
    <w:rsid w:val="00486F3B"/>
    <w:rsid w:val="00487A9D"/>
    <w:rsid w:val="00491437"/>
    <w:rsid w:val="004923E4"/>
    <w:rsid w:val="00493C50"/>
    <w:rsid w:val="0049509B"/>
    <w:rsid w:val="00496BB8"/>
    <w:rsid w:val="004A36DF"/>
    <w:rsid w:val="004A3C03"/>
    <w:rsid w:val="004A7909"/>
    <w:rsid w:val="004B7321"/>
    <w:rsid w:val="004C0BBC"/>
    <w:rsid w:val="004C36BB"/>
    <w:rsid w:val="004C5B99"/>
    <w:rsid w:val="004C6E61"/>
    <w:rsid w:val="004D3A8E"/>
    <w:rsid w:val="004E1C92"/>
    <w:rsid w:val="004F1A16"/>
    <w:rsid w:val="004F3E88"/>
    <w:rsid w:val="004F41B6"/>
    <w:rsid w:val="00504ADA"/>
    <w:rsid w:val="00506FA4"/>
    <w:rsid w:val="005102D0"/>
    <w:rsid w:val="005121B7"/>
    <w:rsid w:val="00520FAE"/>
    <w:rsid w:val="00521D8A"/>
    <w:rsid w:val="00525723"/>
    <w:rsid w:val="00551834"/>
    <w:rsid w:val="005566F2"/>
    <w:rsid w:val="005670CF"/>
    <w:rsid w:val="0056784A"/>
    <w:rsid w:val="00574AF8"/>
    <w:rsid w:val="00594742"/>
    <w:rsid w:val="005A02F0"/>
    <w:rsid w:val="005B30FF"/>
    <w:rsid w:val="005C082B"/>
    <w:rsid w:val="005D0807"/>
    <w:rsid w:val="005D4C1A"/>
    <w:rsid w:val="005E0892"/>
    <w:rsid w:val="005E4683"/>
    <w:rsid w:val="00616965"/>
    <w:rsid w:val="00617A04"/>
    <w:rsid w:val="00621472"/>
    <w:rsid w:val="00623CD0"/>
    <w:rsid w:val="0063244D"/>
    <w:rsid w:val="006333B8"/>
    <w:rsid w:val="006420FB"/>
    <w:rsid w:val="00644D5A"/>
    <w:rsid w:val="006454A0"/>
    <w:rsid w:val="006601D0"/>
    <w:rsid w:val="006649F5"/>
    <w:rsid w:val="00667F93"/>
    <w:rsid w:val="006808C4"/>
    <w:rsid w:val="0068769D"/>
    <w:rsid w:val="00691996"/>
    <w:rsid w:val="0069514A"/>
    <w:rsid w:val="006962A1"/>
    <w:rsid w:val="006A1A91"/>
    <w:rsid w:val="006B58C2"/>
    <w:rsid w:val="006B7276"/>
    <w:rsid w:val="006C10C3"/>
    <w:rsid w:val="006D3152"/>
    <w:rsid w:val="006D5FD0"/>
    <w:rsid w:val="006E112A"/>
    <w:rsid w:val="006E7191"/>
    <w:rsid w:val="006F4CFF"/>
    <w:rsid w:val="0072470D"/>
    <w:rsid w:val="00726162"/>
    <w:rsid w:val="00741182"/>
    <w:rsid w:val="007525C2"/>
    <w:rsid w:val="0075393E"/>
    <w:rsid w:val="00755655"/>
    <w:rsid w:val="007561D5"/>
    <w:rsid w:val="007630CF"/>
    <w:rsid w:val="0076423A"/>
    <w:rsid w:val="007645BA"/>
    <w:rsid w:val="00794AD0"/>
    <w:rsid w:val="007B026A"/>
    <w:rsid w:val="007B1D46"/>
    <w:rsid w:val="007D110C"/>
    <w:rsid w:val="007D149B"/>
    <w:rsid w:val="007D26A3"/>
    <w:rsid w:val="007D7E66"/>
    <w:rsid w:val="007E6491"/>
    <w:rsid w:val="007F6428"/>
    <w:rsid w:val="0080530D"/>
    <w:rsid w:val="008154AB"/>
    <w:rsid w:val="00822DDD"/>
    <w:rsid w:val="00823020"/>
    <w:rsid w:val="00825E32"/>
    <w:rsid w:val="00827C6D"/>
    <w:rsid w:val="00832518"/>
    <w:rsid w:val="00832723"/>
    <w:rsid w:val="008359DB"/>
    <w:rsid w:val="00842F34"/>
    <w:rsid w:val="00846562"/>
    <w:rsid w:val="00846A39"/>
    <w:rsid w:val="00881544"/>
    <w:rsid w:val="00881C84"/>
    <w:rsid w:val="00881DA1"/>
    <w:rsid w:val="00885385"/>
    <w:rsid w:val="008A5076"/>
    <w:rsid w:val="008D5C4F"/>
    <w:rsid w:val="008E3F30"/>
    <w:rsid w:val="008E525C"/>
    <w:rsid w:val="008F6452"/>
    <w:rsid w:val="00905E87"/>
    <w:rsid w:val="00910421"/>
    <w:rsid w:val="009112C7"/>
    <w:rsid w:val="00914C3B"/>
    <w:rsid w:val="0092764C"/>
    <w:rsid w:val="00935D74"/>
    <w:rsid w:val="00941DA0"/>
    <w:rsid w:val="00942047"/>
    <w:rsid w:val="00946E7E"/>
    <w:rsid w:val="009673D1"/>
    <w:rsid w:val="00974C99"/>
    <w:rsid w:val="00975674"/>
    <w:rsid w:val="00997B99"/>
    <w:rsid w:val="009B334A"/>
    <w:rsid w:val="009D0950"/>
    <w:rsid w:val="009D0DE2"/>
    <w:rsid w:val="009D4A58"/>
    <w:rsid w:val="009D7109"/>
    <w:rsid w:val="009E6846"/>
    <w:rsid w:val="00A10B4F"/>
    <w:rsid w:val="00A116E4"/>
    <w:rsid w:val="00A24FF8"/>
    <w:rsid w:val="00A2718A"/>
    <w:rsid w:val="00A30B14"/>
    <w:rsid w:val="00A30F1F"/>
    <w:rsid w:val="00A3193A"/>
    <w:rsid w:val="00A46960"/>
    <w:rsid w:val="00A5293D"/>
    <w:rsid w:val="00A55B7B"/>
    <w:rsid w:val="00A57FA6"/>
    <w:rsid w:val="00A65145"/>
    <w:rsid w:val="00A6672C"/>
    <w:rsid w:val="00A669DB"/>
    <w:rsid w:val="00A66A34"/>
    <w:rsid w:val="00A937B0"/>
    <w:rsid w:val="00A9420A"/>
    <w:rsid w:val="00A96378"/>
    <w:rsid w:val="00AB3991"/>
    <w:rsid w:val="00AB3FEE"/>
    <w:rsid w:val="00AB4EF6"/>
    <w:rsid w:val="00AC4BC0"/>
    <w:rsid w:val="00AC4D89"/>
    <w:rsid w:val="00AC5951"/>
    <w:rsid w:val="00AD03BA"/>
    <w:rsid w:val="00AE14AA"/>
    <w:rsid w:val="00AE2404"/>
    <w:rsid w:val="00AE69AC"/>
    <w:rsid w:val="00AF2713"/>
    <w:rsid w:val="00AF275C"/>
    <w:rsid w:val="00AF2E28"/>
    <w:rsid w:val="00AF37A0"/>
    <w:rsid w:val="00AF6D72"/>
    <w:rsid w:val="00B03BA5"/>
    <w:rsid w:val="00B14D48"/>
    <w:rsid w:val="00B17B88"/>
    <w:rsid w:val="00B22886"/>
    <w:rsid w:val="00B231EF"/>
    <w:rsid w:val="00B30A68"/>
    <w:rsid w:val="00B30D6A"/>
    <w:rsid w:val="00B36AA1"/>
    <w:rsid w:val="00B456F9"/>
    <w:rsid w:val="00B55A7A"/>
    <w:rsid w:val="00B7367E"/>
    <w:rsid w:val="00B739FA"/>
    <w:rsid w:val="00B75E38"/>
    <w:rsid w:val="00B8214B"/>
    <w:rsid w:val="00B8232D"/>
    <w:rsid w:val="00B848F3"/>
    <w:rsid w:val="00B859FE"/>
    <w:rsid w:val="00B972C5"/>
    <w:rsid w:val="00BB153C"/>
    <w:rsid w:val="00BC13EC"/>
    <w:rsid w:val="00BC1712"/>
    <w:rsid w:val="00BC64A3"/>
    <w:rsid w:val="00BD1CC0"/>
    <w:rsid w:val="00BE251F"/>
    <w:rsid w:val="00BE4951"/>
    <w:rsid w:val="00BF05EE"/>
    <w:rsid w:val="00C11B29"/>
    <w:rsid w:val="00C21365"/>
    <w:rsid w:val="00C239F1"/>
    <w:rsid w:val="00C362D0"/>
    <w:rsid w:val="00C4108D"/>
    <w:rsid w:val="00C44250"/>
    <w:rsid w:val="00C63CE1"/>
    <w:rsid w:val="00C65182"/>
    <w:rsid w:val="00C654CB"/>
    <w:rsid w:val="00C67E5C"/>
    <w:rsid w:val="00C77DD0"/>
    <w:rsid w:val="00C81766"/>
    <w:rsid w:val="00C879D9"/>
    <w:rsid w:val="00CA0CB0"/>
    <w:rsid w:val="00CA480E"/>
    <w:rsid w:val="00CA6FEE"/>
    <w:rsid w:val="00CB142A"/>
    <w:rsid w:val="00CB6C25"/>
    <w:rsid w:val="00CC1372"/>
    <w:rsid w:val="00CC2148"/>
    <w:rsid w:val="00CD5B07"/>
    <w:rsid w:val="00CE4693"/>
    <w:rsid w:val="00CE7F15"/>
    <w:rsid w:val="00CF6FAC"/>
    <w:rsid w:val="00D00971"/>
    <w:rsid w:val="00D02187"/>
    <w:rsid w:val="00D10F04"/>
    <w:rsid w:val="00D13DFC"/>
    <w:rsid w:val="00D24303"/>
    <w:rsid w:val="00D42541"/>
    <w:rsid w:val="00D44C78"/>
    <w:rsid w:val="00D524C6"/>
    <w:rsid w:val="00D55F3E"/>
    <w:rsid w:val="00D61BE8"/>
    <w:rsid w:val="00D633F2"/>
    <w:rsid w:val="00D731FB"/>
    <w:rsid w:val="00DA03A5"/>
    <w:rsid w:val="00DA04E5"/>
    <w:rsid w:val="00DA3438"/>
    <w:rsid w:val="00DB0051"/>
    <w:rsid w:val="00DB53ED"/>
    <w:rsid w:val="00DB6D93"/>
    <w:rsid w:val="00DC0AF2"/>
    <w:rsid w:val="00DC1172"/>
    <w:rsid w:val="00DC16DF"/>
    <w:rsid w:val="00DC294D"/>
    <w:rsid w:val="00DC3D38"/>
    <w:rsid w:val="00DC3E8D"/>
    <w:rsid w:val="00DD01E9"/>
    <w:rsid w:val="00DD3292"/>
    <w:rsid w:val="00DD41DB"/>
    <w:rsid w:val="00DD4E1F"/>
    <w:rsid w:val="00DE33E9"/>
    <w:rsid w:val="00DE5619"/>
    <w:rsid w:val="00E00C78"/>
    <w:rsid w:val="00E02055"/>
    <w:rsid w:val="00E16372"/>
    <w:rsid w:val="00E20509"/>
    <w:rsid w:val="00E2185F"/>
    <w:rsid w:val="00E3382A"/>
    <w:rsid w:val="00E37783"/>
    <w:rsid w:val="00E43549"/>
    <w:rsid w:val="00E453EC"/>
    <w:rsid w:val="00E50C2B"/>
    <w:rsid w:val="00E512DB"/>
    <w:rsid w:val="00E5214F"/>
    <w:rsid w:val="00E62491"/>
    <w:rsid w:val="00E66D96"/>
    <w:rsid w:val="00E67479"/>
    <w:rsid w:val="00E74EEE"/>
    <w:rsid w:val="00E925EA"/>
    <w:rsid w:val="00E963BA"/>
    <w:rsid w:val="00E97218"/>
    <w:rsid w:val="00EA4B55"/>
    <w:rsid w:val="00EB0581"/>
    <w:rsid w:val="00EB23B6"/>
    <w:rsid w:val="00ED177F"/>
    <w:rsid w:val="00ED1EB4"/>
    <w:rsid w:val="00ED22E1"/>
    <w:rsid w:val="00ED2BB1"/>
    <w:rsid w:val="00ED3257"/>
    <w:rsid w:val="00EE0F27"/>
    <w:rsid w:val="00EE3939"/>
    <w:rsid w:val="00EE447F"/>
    <w:rsid w:val="00EF4D5D"/>
    <w:rsid w:val="00EF7F83"/>
    <w:rsid w:val="00F132A8"/>
    <w:rsid w:val="00F14920"/>
    <w:rsid w:val="00F150DA"/>
    <w:rsid w:val="00F31782"/>
    <w:rsid w:val="00F3390C"/>
    <w:rsid w:val="00F35AAC"/>
    <w:rsid w:val="00F53D00"/>
    <w:rsid w:val="00F567C4"/>
    <w:rsid w:val="00F669BB"/>
    <w:rsid w:val="00F67FCD"/>
    <w:rsid w:val="00F81992"/>
    <w:rsid w:val="00F81C5D"/>
    <w:rsid w:val="00F953AE"/>
    <w:rsid w:val="00F9739A"/>
    <w:rsid w:val="00F97EEF"/>
    <w:rsid w:val="00FB06F0"/>
    <w:rsid w:val="00FB77D9"/>
    <w:rsid w:val="00FC5328"/>
    <w:rsid w:val="00FC5664"/>
    <w:rsid w:val="00FE1428"/>
    <w:rsid w:val="00FE2F31"/>
    <w:rsid w:val="00FE51B6"/>
    <w:rsid w:val="00FE54EE"/>
    <w:rsid w:val="00FF1038"/>
    <w:rsid w:val="00FF2A88"/>
    <w:rsid w:val="00FF4DFD"/>
    <w:rsid w:val="00FF5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801F"/>
  <w15:docId w15:val="{2DD900F9-9F17-41FF-A833-E2A47AAAF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8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84A"/>
  </w:style>
  <w:style w:type="paragraph" w:styleId="Footer">
    <w:name w:val="footer"/>
    <w:basedOn w:val="Normal"/>
    <w:link w:val="FooterChar"/>
    <w:uiPriority w:val="99"/>
    <w:unhideWhenUsed/>
    <w:rsid w:val="00567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84A"/>
  </w:style>
  <w:style w:type="paragraph" w:styleId="BodyText">
    <w:name w:val="Body Text"/>
    <w:basedOn w:val="Normal"/>
    <w:link w:val="BodyTextChar"/>
    <w:uiPriority w:val="1"/>
    <w:qFormat/>
    <w:rsid w:val="00F53D00"/>
    <w:pPr>
      <w:widowControl w:val="0"/>
      <w:spacing w:after="0" w:line="240" w:lineRule="auto"/>
      <w:ind w:left="319"/>
    </w:pPr>
    <w:rPr>
      <w:rFonts w:ascii="Courier New" w:eastAsia="Courier New" w:hAnsi="Courier New"/>
      <w:sz w:val="20"/>
      <w:szCs w:val="20"/>
    </w:rPr>
  </w:style>
  <w:style w:type="character" w:customStyle="1" w:styleId="BodyTextChar">
    <w:name w:val="Body Text Char"/>
    <w:basedOn w:val="DefaultParagraphFont"/>
    <w:link w:val="BodyText"/>
    <w:uiPriority w:val="1"/>
    <w:rsid w:val="00F53D00"/>
    <w:rPr>
      <w:rFonts w:ascii="Courier New" w:eastAsia="Courier New" w:hAnsi="Courier New"/>
      <w:sz w:val="20"/>
      <w:szCs w:val="20"/>
    </w:rPr>
  </w:style>
  <w:style w:type="paragraph" w:styleId="ListParagraph">
    <w:name w:val="List Paragraph"/>
    <w:basedOn w:val="Normal"/>
    <w:uiPriority w:val="1"/>
    <w:qFormat/>
    <w:rsid w:val="00F567C4"/>
    <w:pPr>
      <w:widowControl w:val="0"/>
      <w:spacing w:after="0" w:line="240" w:lineRule="auto"/>
    </w:pPr>
    <w:rPr>
      <w:rFonts w:ascii="Arial Narrow" w:hAnsi="Arial Narrow"/>
      <w:sz w:val="20"/>
    </w:rPr>
  </w:style>
  <w:style w:type="character" w:customStyle="1" w:styleId="Global">
    <w:name w:val="Global"/>
    <w:rsid w:val="00DA03A5"/>
    <w:rPr>
      <w:color w:val="008000"/>
    </w:rPr>
  </w:style>
  <w:style w:type="paragraph" w:customStyle="1" w:styleId="CSILevel2N">
    <w:name w:val="CSILevel2N"/>
    <w:basedOn w:val="Normal"/>
    <w:rsid w:val="00DA03A5"/>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after="0" w:line="240" w:lineRule="auto"/>
      <w:ind w:left="530" w:hanging="530"/>
    </w:pPr>
    <w:rPr>
      <w:rFonts w:ascii="Arial" w:eastAsia="Arial" w:hAnsi="Arial" w:cs="Arial"/>
      <w:b/>
      <w:bCs/>
      <w:sz w:val="20"/>
      <w:szCs w:val="20"/>
    </w:rPr>
  </w:style>
  <w:style w:type="paragraph" w:customStyle="1" w:styleId="CSILevel3N">
    <w:name w:val="CSILevel3N"/>
    <w:basedOn w:val="Normal"/>
    <w:rsid w:val="00DA03A5"/>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after="0" w:line="240" w:lineRule="auto"/>
      <w:ind w:left="900" w:hanging="420"/>
    </w:pPr>
    <w:rPr>
      <w:rFonts w:ascii="Arial" w:eastAsia="Arial" w:hAnsi="Arial" w:cs="Arial"/>
      <w:sz w:val="20"/>
      <w:szCs w:val="20"/>
    </w:rPr>
  </w:style>
  <w:style w:type="paragraph" w:styleId="BalloonText">
    <w:name w:val="Balloon Text"/>
    <w:basedOn w:val="Normal"/>
    <w:link w:val="BalloonTextChar"/>
    <w:uiPriority w:val="99"/>
    <w:semiHidden/>
    <w:unhideWhenUsed/>
    <w:rsid w:val="00EB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B6"/>
    <w:rPr>
      <w:rFonts w:ascii="Tahoma" w:hAnsi="Tahoma" w:cs="Tahoma"/>
      <w:sz w:val="16"/>
      <w:szCs w:val="16"/>
    </w:rPr>
  </w:style>
  <w:style w:type="character" w:styleId="CommentReference">
    <w:name w:val="annotation reference"/>
    <w:basedOn w:val="DefaultParagraphFont"/>
    <w:uiPriority w:val="99"/>
    <w:semiHidden/>
    <w:unhideWhenUsed/>
    <w:rsid w:val="00EB23B6"/>
    <w:rPr>
      <w:sz w:val="16"/>
      <w:szCs w:val="16"/>
    </w:rPr>
  </w:style>
  <w:style w:type="paragraph" w:styleId="CommentText">
    <w:name w:val="annotation text"/>
    <w:basedOn w:val="Normal"/>
    <w:link w:val="CommentTextChar"/>
    <w:uiPriority w:val="99"/>
    <w:semiHidden/>
    <w:unhideWhenUsed/>
    <w:rsid w:val="00EB23B6"/>
    <w:pPr>
      <w:spacing w:line="240" w:lineRule="auto"/>
    </w:pPr>
    <w:rPr>
      <w:sz w:val="20"/>
      <w:szCs w:val="20"/>
    </w:rPr>
  </w:style>
  <w:style w:type="character" w:customStyle="1" w:styleId="CommentTextChar">
    <w:name w:val="Comment Text Char"/>
    <w:basedOn w:val="DefaultParagraphFont"/>
    <w:link w:val="CommentText"/>
    <w:uiPriority w:val="99"/>
    <w:semiHidden/>
    <w:rsid w:val="00EB23B6"/>
    <w:rPr>
      <w:sz w:val="20"/>
      <w:szCs w:val="20"/>
    </w:rPr>
  </w:style>
  <w:style w:type="paragraph" w:styleId="CommentSubject">
    <w:name w:val="annotation subject"/>
    <w:basedOn w:val="CommentText"/>
    <w:next w:val="CommentText"/>
    <w:link w:val="CommentSubjectChar"/>
    <w:uiPriority w:val="99"/>
    <w:semiHidden/>
    <w:unhideWhenUsed/>
    <w:rsid w:val="00EB23B6"/>
    <w:rPr>
      <w:b/>
      <w:bCs/>
    </w:rPr>
  </w:style>
  <w:style w:type="character" w:customStyle="1" w:styleId="CommentSubjectChar">
    <w:name w:val="Comment Subject Char"/>
    <w:basedOn w:val="CommentTextChar"/>
    <w:link w:val="CommentSubject"/>
    <w:uiPriority w:val="99"/>
    <w:semiHidden/>
    <w:rsid w:val="00EB23B6"/>
    <w:rPr>
      <w:b/>
      <w:bCs/>
      <w:sz w:val="20"/>
      <w:szCs w:val="20"/>
    </w:rPr>
  </w:style>
  <w:style w:type="character" w:styleId="PlaceholderText">
    <w:name w:val="Placeholder Text"/>
    <w:basedOn w:val="DefaultParagraphFont"/>
    <w:uiPriority w:val="99"/>
    <w:semiHidden/>
    <w:rsid w:val="004601A3"/>
    <w:rPr>
      <w:color w:val="808080"/>
    </w:rPr>
  </w:style>
  <w:style w:type="paragraph" w:customStyle="1" w:styleId="ART">
    <w:name w:val="ART"/>
    <w:basedOn w:val="Normal"/>
    <w:next w:val="Normal"/>
    <w:rsid w:val="00AB3991"/>
    <w:pPr>
      <w:keepNext/>
      <w:numPr>
        <w:ilvl w:val="3"/>
        <w:numId w:val="25"/>
      </w:numPr>
      <w:tabs>
        <w:tab w:val="left" w:pos="432"/>
      </w:tabs>
      <w:suppressAutoHyphens/>
      <w:spacing w:before="120" w:after="0" w:line="240" w:lineRule="auto"/>
      <w:jc w:val="both"/>
      <w:outlineLvl w:val="1"/>
    </w:pPr>
    <w:rPr>
      <w:rFonts w:ascii="Arial Narrow" w:eastAsia="Times New Roman" w:hAnsi="Arial Narrow" w:cs="Times New Roman"/>
      <w:b/>
      <w:caps/>
      <w:sz w:val="20"/>
      <w:szCs w:val="20"/>
    </w:rPr>
  </w:style>
  <w:style w:type="paragraph" w:customStyle="1" w:styleId="DST">
    <w:name w:val="DST"/>
    <w:basedOn w:val="Normal"/>
    <w:next w:val="Normal"/>
    <w:rsid w:val="00AB3991"/>
    <w:pPr>
      <w:numPr>
        <w:ilvl w:val="2"/>
        <w:numId w:val="25"/>
      </w:numPr>
      <w:suppressAutoHyphens/>
      <w:spacing w:before="240" w:after="0" w:line="240" w:lineRule="auto"/>
      <w:jc w:val="both"/>
      <w:outlineLvl w:val="0"/>
    </w:pPr>
    <w:rPr>
      <w:rFonts w:ascii="Courier New" w:eastAsia="Times New Roman" w:hAnsi="Courier New" w:cs="Courier New"/>
      <w:sz w:val="20"/>
      <w:szCs w:val="20"/>
    </w:rPr>
  </w:style>
  <w:style w:type="paragraph" w:customStyle="1" w:styleId="PR1">
    <w:name w:val="PR1"/>
    <w:basedOn w:val="Normal"/>
    <w:rsid w:val="00AB3991"/>
    <w:pPr>
      <w:numPr>
        <w:ilvl w:val="4"/>
        <w:numId w:val="25"/>
      </w:numPr>
      <w:tabs>
        <w:tab w:val="left" w:pos="432"/>
      </w:tabs>
      <w:suppressAutoHyphens/>
      <w:spacing w:before="120" w:after="0" w:line="240" w:lineRule="auto"/>
      <w:jc w:val="both"/>
      <w:outlineLvl w:val="2"/>
    </w:pPr>
    <w:rPr>
      <w:rFonts w:ascii="Arial Narrow" w:eastAsia="Times New Roman" w:hAnsi="Arial Narrow" w:cs="Times New Roman"/>
      <w:sz w:val="20"/>
      <w:szCs w:val="20"/>
    </w:rPr>
  </w:style>
  <w:style w:type="paragraph" w:customStyle="1" w:styleId="PR2">
    <w:name w:val="PR2"/>
    <w:basedOn w:val="Normal"/>
    <w:rsid w:val="00AB3991"/>
    <w:pPr>
      <w:numPr>
        <w:ilvl w:val="5"/>
        <w:numId w:val="25"/>
      </w:numPr>
      <w:tabs>
        <w:tab w:val="left" w:pos="864"/>
      </w:tabs>
      <w:suppressAutoHyphens/>
      <w:spacing w:after="0" w:line="240" w:lineRule="auto"/>
      <w:ind w:left="720"/>
      <w:jc w:val="both"/>
      <w:outlineLvl w:val="3"/>
    </w:pPr>
    <w:rPr>
      <w:rFonts w:ascii="Arial Narrow" w:eastAsia="Times New Roman" w:hAnsi="Arial Narrow" w:cs="Times New Roman"/>
      <w:sz w:val="20"/>
      <w:szCs w:val="20"/>
    </w:rPr>
  </w:style>
  <w:style w:type="paragraph" w:customStyle="1" w:styleId="PR3">
    <w:name w:val="PR3"/>
    <w:basedOn w:val="Normal"/>
    <w:rsid w:val="00AB3991"/>
    <w:pPr>
      <w:numPr>
        <w:ilvl w:val="6"/>
        <w:numId w:val="25"/>
      </w:numPr>
      <w:tabs>
        <w:tab w:val="left" w:pos="1296"/>
      </w:tabs>
      <w:suppressAutoHyphens/>
      <w:spacing w:after="0" w:line="240" w:lineRule="auto"/>
      <w:jc w:val="both"/>
      <w:outlineLvl w:val="4"/>
    </w:pPr>
    <w:rPr>
      <w:rFonts w:ascii="Arial Narrow" w:eastAsia="Times New Roman" w:hAnsi="Arial Narrow" w:cs="Times New Roman"/>
      <w:sz w:val="20"/>
      <w:szCs w:val="20"/>
    </w:rPr>
  </w:style>
  <w:style w:type="paragraph" w:customStyle="1" w:styleId="PR4">
    <w:name w:val="PR4"/>
    <w:basedOn w:val="Normal"/>
    <w:rsid w:val="00AB3991"/>
    <w:pPr>
      <w:numPr>
        <w:ilvl w:val="7"/>
        <w:numId w:val="25"/>
      </w:numPr>
      <w:tabs>
        <w:tab w:val="left" w:pos="1728"/>
      </w:tabs>
      <w:suppressAutoHyphens/>
      <w:spacing w:after="0" w:line="240" w:lineRule="auto"/>
      <w:jc w:val="both"/>
      <w:outlineLvl w:val="5"/>
    </w:pPr>
    <w:rPr>
      <w:rFonts w:ascii="Arial Narrow" w:eastAsia="Times New Roman" w:hAnsi="Arial Narrow" w:cs="Times New Roman"/>
      <w:sz w:val="20"/>
      <w:szCs w:val="20"/>
    </w:rPr>
  </w:style>
  <w:style w:type="paragraph" w:customStyle="1" w:styleId="PR5">
    <w:name w:val="PR5"/>
    <w:basedOn w:val="Normal"/>
    <w:rsid w:val="00AB3991"/>
    <w:pPr>
      <w:numPr>
        <w:ilvl w:val="8"/>
        <w:numId w:val="25"/>
      </w:numPr>
      <w:tabs>
        <w:tab w:val="left" w:pos="3168"/>
        <w:tab w:val="left" w:pos="4320"/>
      </w:tabs>
      <w:suppressAutoHyphens/>
      <w:spacing w:after="0" w:line="240" w:lineRule="auto"/>
      <w:jc w:val="both"/>
      <w:outlineLvl w:val="6"/>
    </w:pPr>
    <w:rPr>
      <w:rFonts w:ascii="Arial Narrow" w:eastAsia="Times New Roman" w:hAnsi="Arial Narrow" w:cs="Times New Roman"/>
      <w:sz w:val="20"/>
      <w:szCs w:val="20"/>
    </w:rPr>
  </w:style>
  <w:style w:type="paragraph" w:customStyle="1" w:styleId="PRT">
    <w:name w:val="PRT"/>
    <w:basedOn w:val="Normal"/>
    <w:next w:val="ART"/>
    <w:rsid w:val="00AB3991"/>
    <w:pPr>
      <w:keepNext/>
      <w:numPr>
        <w:numId w:val="25"/>
      </w:numPr>
      <w:suppressAutoHyphens/>
      <w:spacing w:after="0" w:line="240" w:lineRule="auto"/>
      <w:jc w:val="center"/>
      <w:outlineLvl w:val="0"/>
    </w:pPr>
    <w:rPr>
      <w:rFonts w:ascii="Arial Narrow" w:eastAsia="Times New Roman" w:hAnsi="Arial Narrow" w:cs="Times New Roman"/>
      <w:vanish/>
      <w:sz w:val="20"/>
      <w:szCs w:val="20"/>
    </w:rPr>
  </w:style>
  <w:style w:type="paragraph" w:customStyle="1" w:styleId="SUT">
    <w:name w:val="SUT"/>
    <w:basedOn w:val="Normal"/>
    <w:next w:val="PR1"/>
    <w:rsid w:val="00AB3991"/>
    <w:pPr>
      <w:numPr>
        <w:ilvl w:val="1"/>
        <w:numId w:val="25"/>
      </w:numPr>
      <w:suppressAutoHyphens/>
      <w:spacing w:before="240" w:after="0" w:line="240" w:lineRule="auto"/>
      <w:jc w:val="both"/>
      <w:outlineLvl w:val="0"/>
    </w:pPr>
    <w:rPr>
      <w:rFonts w:ascii="Courier New" w:eastAsia="Times New Roman" w:hAnsi="Courier New" w:cs="Courier New"/>
      <w:sz w:val="20"/>
      <w:szCs w:val="20"/>
    </w:rPr>
  </w:style>
  <w:style w:type="character" w:styleId="Strong">
    <w:name w:val="Strong"/>
    <w:basedOn w:val="DefaultParagraphFont"/>
    <w:uiPriority w:val="22"/>
    <w:qFormat/>
    <w:rsid w:val="00B03B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769856">
      <w:bodyDiv w:val="1"/>
      <w:marLeft w:val="0"/>
      <w:marRight w:val="0"/>
      <w:marTop w:val="0"/>
      <w:marBottom w:val="0"/>
      <w:divBdr>
        <w:top w:val="none" w:sz="0" w:space="0" w:color="auto"/>
        <w:left w:val="none" w:sz="0" w:space="0" w:color="auto"/>
        <w:bottom w:val="none" w:sz="0" w:space="0" w:color="auto"/>
        <w:right w:val="none" w:sz="0" w:space="0" w:color="auto"/>
      </w:divBdr>
    </w:div>
    <w:div w:id="714159811">
      <w:bodyDiv w:val="1"/>
      <w:marLeft w:val="0"/>
      <w:marRight w:val="0"/>
      <w:marTop w:val="0"/>
      <w:marBottom w:val="0"/>
      <w:divBdr>
        <w:top w:val="none" w:sz="0" w:space="0" w:color="auto"/>
        <w:left w:val="none" w:sz="0" w:space="0" w:color="auto"/>
        <w:bottom w:val="none" w:sz="0" w:space="0" w:color="auto"/>
        <w:right w:val="none" w:sz="0" w:space="0" w:color="auto"/>
      </w:divBdr>
    </w:div>
    <w:div w:id="970523096">
      <w:bodyDiv w:val="1"/>
      <w:marLeft w:val="0"/>
      <w:marRight w:val="0"/>
      <w:marTop w:val="0"/>
      <w:marBottom w:val="0"/>
      <w:divBdr>
        <w:top w:val="none" w:sz="0" w:space="0" w:color="auto"/>
        <w:left w:val="none" w:sz="0" w:space="0" w:color="auto"/>
        <w:bottom w:val="none" w:sz="0" w:space="0" w:color="auto"/>
        <w:right w:val="none" w:sz="0" w:space="0" w:color="auto"/>
      </w:divBdr>
    </w:div>
    <w:div w:id="1064253274">
      <w:bodyDiv w:val="1"/>
      <w:marLeft w:val="0"/>
      <w:marRight w:val="0"/>
      <w:marTop w:val="0"/>
      <w:marBottom w:val="0"/>
      <w:divBdr>
        <w:top w:val="none" w:sz="0" w:space="0" w:color="auto"/>
        <w:left w:val="none" w:sz="0" w:space="0" w:color="auto"/>
        <w:bottom w:val="none" w:sz="0" w:space="0" w:color="auto"/>
        <w:right w:val="none" w:sz="0" w:space="0" w:color="auto"/>
      </w:divBdr>
    </w:div>
    <w:div w:id="1182626620">
      <w:bodyDiv w:val="1"/>
      <w:marLeft w:val="0"/>
      <w:marRight w:val="0"/>
      <w:marTop w:val="0"/>
      <w:marBottom w:val="0"/>
      <w:divBdr>
        <w:top w:val="none" w:sz="0" w:space="0" w:color="auto"/>
        <w:left w:val="none" w:sz="0" w:space="0" w:color="auto"/>
        <w:bottom w:val="none" w:sz="0" w:space="0" w:color="auto"/>
        <w:right w:val="none" w:sz="0" w:space="0" w:color="auto"/>
      </w:divBdr>
    </w:div>
    <w:div w:id="1857306306">
      <w:bodyDiv w:val="1"/>
      <w:marLeft w:val="0"/>
      <w:marRight w:val="0"/>
      <w:marTop w:val="0"/>
      <w:marBottom w:val="0"/>
      <w:divBdr>
        <w:top w:val="none" w:sz="0" w:space="0" w:color="auto"/>
        <w:left w:val="none" w:sz="0" w:space="0" w:color="auto"/>
        <w:bottom w:val="none" w:sz="0" w:space="0" w:color="auto"/>
        <w:right w:val="none" w:sz="0" w:space="0" w:color="auto"/>
      </w:divBdr>
    </w:div>
    <w:div w:id="1974942006">
      <w:bodyDiv w:val="1"/>
      <w:marLeft w:val="0"/>
      <w:marRight w:val="0"/>
      <w:marTop w:val="0"/>
      <w:marBottom w:val="0"/>
      <w:divBdr>
        <w:top w:val="none" w:sz="0" w:space="0" w:color="auto"/>
        <w:left w:val="none" w:sz="0" w:space="0" w:color="auto"/>
        <w:bottom w:val="none" w:sz="0" w:space="0" w:color="auto"/>
        <w:right w:val="none" w:sz="0" w:space="0" w:color="auto"/>
      </w:divBdr>
    </w:div>
    <w:div w:id="200396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67500-32C3-44CD-BFAB-468AA5B52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2934</Words>
  <Characters>16724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Nordstrom</dc:creator>
  <cp:keywords/>
  <dc:description/>
  <cp:lastModifiedBy>David Reid</cp:lastModifiedBy>
  <cp:revision>2</cp:revision>
  <cp:lastPrinted>2016-04-19T13:24:00Z</cp:lastPrinted>
  <dcterms:created xsi:type="dcterms:W3CDTF">2021-09-16T20:35:00Z</dcterms:created>
  <dcterms:modified xsi:type="dcterms:W3CDTF">2021-09-16T20:35:00Z</dcterms:modified>
</cp:coreProperties>
</file>